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229A5" w14:textId="4914D934" w:rsidR="00D55D15" w:rsidRPr="003A1A2C" w:rsidRDefault="00111F2F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55D15" w:rsidRPr="003A1A2C">
        <w:rPr>
          <w:sz w:val="28"/>
          <w:szCs w:val="28"/>
        </w:rPr>
        <w:t>МІНІСТЕРСТВО ОСВІТИ І НАУКИ УКРАЇНИ</w:t>
      </w:r>
    </w:p>
    <w:p w14:paraId="49746453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  <w:r w:rsidRPr="003A1A2C">
        <w:rPr>
          <w:sz w:val="28"/>
          <w:szCs w:val="28"/>
        </w:rPr>
        <w:t>ДЕПАРТАМЕНТ ОСВІТИ І НАУКИ</w:t>
      </w:r>
    </w:p>
    <w:p w14:paraId="1139A5A3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  <w:r w:rsidRPr="003A1A2C">
        <w:rPr>
          <w:sz w:val="28"/>
          <w:szCs w:val="28"/>
        </w:rPr>
        <w:t>СУМСЬКОЇ ОБЛАСНОЇ ДЕРЖАВНОЇ АДМІНІСТРАЦІЇ</w:t>
      </w:r>
    </w:p>
    <w:p w14:paraId="6B941DC0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  <w:r w:rsidRPr="003A1A2C">
        <w:rPr>
          <w:sz w:val="28"/>
          <w:szCs w:val="28"/>
        </w:rPr>
        <w:t xml:space="preserve">КОМУНАЛЬНИЙ ЗАКЛАД СУМСЬКОЇ ОБЛАСНОЇ РАДИ – </w:t>
      </w:r>
    </w:p>
    <w:p w14:paraId="2C465027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  <w:r w:rsidRPr="003A1A2C">
        <w:rPr>
          <w:sz w:val="28"/>
          <w:szCs w:val="28"/>
        </w:rPr>
        <w:t>ОБЛАСНИЙ ЦЕНТР ПОЗАШКІЛЬНОЇ ОСВІТИ</w:t>
      </w:r>
    </w:p>
    <w:p w14:paraId="207DB652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  <w:r w:rsidRPr="003A1A2C">
        <w:rPr>
          <w:sz w:val="28"/>
          <w:szCs w:val="28"/>
        </w:rPr>
        <w:t>ТА РОБОТИ З ТАЛАНОВИТОЮ МОЛОДДЮ</w:t>
      </w:r>
    </w:p>
    <w:p w14:paraId="11C82C94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</w:p>
    <w:p w14:paraId="4762D380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</w:p>
    <w:p w14:paraId="3558B602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</w:p>
    <w:p w14:paraId="274B42C5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</w:p>
    <w:p w14:paraId="0D4D4374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sz w:val="28"/>
          <w:szCs w:val="28"/>
        </w:rPr>
      </w:pPr>
    </w:p>
    <w:p w14:paraId="68218258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b/>
          <w:sz w:val="28"/>
          <w:szCs w:val="28"/>
        </w:rPr>
      </w:pPr>
    </w:p>
    <w:p w14:paraId="68925590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b/>
          <w:sz w:val="28"/>
          <w:szCs w:val="28"/>
        </w:rPr>
      </w:pPr>
    </w:p>
    <w:p w14:paraId="50E96F38" w14:textId="475845C3" w:rsidR="00D55D15" w:rsidRPr="003A1A2C" w:rsidRDefault="002E1307" w:rsidP="00D55D15">
      <w:pPr>
        <w:pStyle w:val="a6"/>
        <w:spacing w:after="0" w:line="276" w:lineRule="auto"/>
        <w:ind w:firstLine="567"/>
        <w:jc w:val="center"/>
        <w:rPr>
          <w:b/>
          <w:sz w:val="28"/>
          <w:szCs w:val="28"/>
        </w:rPr>
      </w:pPr>
      <w:r w:rsidRPr="003A1A2C">
        <w:rPr>
          <w:b/>
          <w:sz w:val="28"/>
          <w:szCs w:val="28"/>
        </w:rPr>
        <w:t>Марія</w:t>
      </w:r>
      <w:r w:rsidR="00D55D15" w:rsidRPr="003A1A2C">
        <w:rPr>
          <w:b/>
          <w:sz w:val="28"/>
          <w:szCs w:val="28"/>
        </w:rPr>
        <w:t xml:space="preserve"> </w:t>
      </w:r>
      <w:r w:rsidRPr="003A1A2C">
        <w:rPr>
          <w:b/>
          <w:sz w:val="28"/>
          <w:szCs w:val="28"/>
        </w:rPr>
        <w:t>АШЕНАФІ</w:t>
      </w:r>
    </w:p>
    <w:p w14:paraId="265CA57D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b/>
          <w:sz w:val="28"/>
          <w:szCs w:val="28"/>
        </w:rPr>
      </w:pPr>
    </w:p>
    <w:p w14:paraId="4B4586B3" w14:textId="77777777" w:rsidR="00D55D15" w:rsidRPr="003A1A2C" w:rsidRDefault="00D55D15" w:rsidP="00D55D15">
      <w:pPr>
        <w:pStyle w:val="a6"/>
        <w:spacing w:after="0" w:line="276" w:lineRule="auto"/>
        <w:ind w:firstLine="567"/>
        <w:jc w:val="center"/>
        <w:rPr>
          <w:b/>
          <w:sz w:val="28"/>
          <w:szCs w:val="28"/>
        </w:rPr>
      </w:pPr>
    </w:p>
    <w:p w14:paraId="454D5625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42EEB078" w14:textId="6CBF2015" w:rsidR="00D55D15" w:rsidRPr="003A1A2C" w:rsidRDefault="00D55D15" w:rsidP="00D55D15">
      <w:pPr>
        <w:spacing w:line="276" w:lineRule="auto"/>
        <w:ind w:firstLine="567"/>
        <w:jc w:val="center"/>
        <w:rPr>
          <w:b/>
          <w:szCs w:val="28"/>
        </w:rPr>
      </w:pPr>
      <w:r w:rsidRPr="003A1A2C">
        <w:rPr>
          <w:b/>
          <w:szCs w:val="28"/>
        </w:rPr>
        <w:t xml:space="preserve">ГРАФІЧНИЙ ДИЗАЙН В ЕКОЛОГІЧНІЙ </w:t>
      </w:r>
      <w:r w:rsidR="00821CA8" w:rsidRPr="003A1A2C">
        <w:rPr>
          <w:b/>
          <w:szCs w:val="28"/>
        </w:rPr>
        <w:t>ПР</w:t>
      </w:r>
      <w:r w:rsidRPr="003A1A2C">
        <w:rPr>
          <w:b/>
          <w:szCs w:val="28"/>
        </w:rPr>
        <w:t>ОСВІТ</w:t>
      </w:r>
      <w:r w:rsidR="00821CA8" w:rsidRPr="003A1A2C">
        <w:rPr>
          <w:b/>
          <w:szCs w:val="28"/>
        </w:rPr>
        <w:t>І</w:t>
      </w:r>
    </w:p>
    <w:p w14:paraId="1CDFB52A" w14:textId="77777777" w:rsidR="00D55D15" w:rsidRPr="003A1A2C" w:rsidRDefault="00D55D15" w:rsidP="00D55D15">
      <w:pPr>
        <w:spacing w:line="276" w:lineRule="auto"/>
        <w:ind w:firstLine="567"/>
        <w:jc w:val="center"/>
        <w:rPr>
          <w:b/>
          <w:szCs w:val="28"/>
        </w:rPr>
      </w:pPr>
    </w:p>
    <w:p w14:paraId="4D35CFB1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246DA56D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  <w:r w:rsidRPr="003A1A2C">
        <w:rPr>
          <w:szCs w:val="28"/>
        </w:rPr>
        <w:t>Навчальна програма</w:t>
      </w:r>
    </w:p>
    <w:p w14:paraId="1D6FFE32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  <w:r w:rsidRPr="003A1A2C">
        <w:rPr>
          <w:szCs w:val="28"/>
        </w:rPr>
        <w:t xml:space="preserve"> з позашкільної освіти еколого-натуралістичного напряму</w:t>
      </w:r>
    </w:p>
    <w:p w14:paraId="6C779575" w14:textId="77777777" w:rsidR="00D55D15" w:rsidRPr="003A1A2C" w:rsidRDefault="00D55D15" w:rsidP="00D55D15">
      <w:pPr>
        <w:spacing w:line="276" w:lineRule="auto"/>
        <w:ind w:firstLine="567"/>
        <w:jc w:val="center"/>
        <w:rPr>
          <w:b/>
          <w:szCs w:val="28"/>
        </w:rPr>
      </w:pPr>
    </w:p>
    <w:p w14:paraId="42ADACC7" w14:textId="77777777" w:rsidR="00D55D15" w:rsidRPr="003A1A2C" w:rsidRDefault="00D55D15" w:rsidP="00D55D15">
      <w:pPr>
        <w:spacing w:line="276" w:lineRule="auto"/>
        <w:ind w:firstLine="567"/>
        <w:jc w:val="center"/>
        <w:rPr>
          <w:b/>
          <w:szCs w:val="28"/>
        </w:rPr>
      </w:pPr>
    </w:p>
    <w:p w14:paraId="1BCA3120" w14:textId="3739D678" w:rsidR="00D55D15" w:rsidRPr="003A1A2C" w:rsidRDefault="00D55D15" w:rsidP="00D55D15">
      <w:pPr>
        <w:spacing w:line="276" w:lineRule="auto"/>
        <w:ind w:firstLine="567"/>
        <w:jc w:val="center"/>
        <w:rPr>
          <w:i/>
          <w:szCs w:val="28"/>
        </w:rPr>
      </w:pPr>
      <w:r w:rsidRPr="003A1A2C">
        <w:rPr>
          <w:i/>
          <w:szCs w:val="28"/>
        </w:rPr>
        <w:t>Основний рів</w:t>
      </w:r>
      <w:r w:rsidR="00C44D5A" w:rsidRPr="003A1A2C">
        <w:rPr>
          <w:i/>
          <w:szCs w:val="28"/>
        </w:rPr>
        <w:t>е</w:t>
      </w:r>
      <w:r w:rsidRPr="003A1A2C">
        <w:rPr>
          <w:i/>
          <w:szCs w:val="28"/>
        </w:rPr>
        <w:t>нь</w:t>
      </w:r>
    </w:p>
    <w:p w14:paraId="36CB6281" w14:textId="77777777" w:rsidR="00D55D15" w:rsidRPr="003A1A2C" w:rsidRDefault="00D55D15" w:rsidP="00D55D15">
      <w:pPr>
        <w:spacing w:line="276" w:lineRule="auto"/>
        <w:ind w:firstLine="567"/>
        <w:jc w:val="center"/>
        <w:rPr>
          <w:b/>
          <w:szCs w:val="28"/>
        </w:rPr>
      </w:pPr>
    </w:p>
    <w:p w14:paraId="338ECC73" w14:textId="77777777" w:rsidR="00D55D15" w:rsidRPr="003A1A2C" w:rsidRDefault="00D55D15" w:rsidP="00D55D15">
      <w:pPr>
        <w:spacing w:line="276" w:lineRule="auto"/>
        <w:ind w:firstLine="567"/>
        <w:jc w:val="center"/>
        <w:rPr>
          <w:b/>
          <w:szCs w:val="28"/>
        </w:rPr>
      </w:pPr>
    </w:p>
    <w:p w14:paraId="08462C9A" w14:textId="239B8DCA" w:rsidR="00D55D15" w:rsidRPr="003A1A2C" w:rsidRDefault="00D55D15" w:rsidP="00D55D15">
      <w:pPr>
        <w:spacing w:line="276" w:lineRule="auto"/>
        <w:ind w:firstLine="567"/>
        <w:jc w:val="center"/>
        <w:rPr>
          <w:i/>
          <w:szCs w:val="28"/>
        </w:rPr>
      </w:pPr>
      <w:r w:rsidRPr="003A1A2C">
        <w:rPr>
          <w:i/>
          <w:szCs w:val="28"/>
        </w:rPr>
        <w:t>1 рік навчання</w:t>
      </w:r>
    </w:p>
    <w:p w14:paraId="0729B4BD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66077141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4690A61A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364104F8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768698B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BA5F653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28E7BFAC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5DB0E427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662D8E9F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CC55D86" w14:textId="77777777" w:rsidR="00D55D15" w:rsidRPr="003A1A2C" w:rsidRDefault="00D55D15" w:rsidP="00D55D15">
      <w:pPr>
        <w:spacing w:line="276" w:lineRule="auto"/>
        <w:ind w:firstLine="567"/>
        <w:jc w:val="center"/>
        <w:rPr>
          <w:b/>
          <w:bCs/>
          <w:szCs w:val="28"/>
        </w:rPr>
      </w:pPr>
      <w:r w:rsidRPr="003A1A2C">
        <w:rPr>
          <w:szCs w:val="28"/>
        </w:rPr>
        <w:t>м. Суми – 2024</w:t>
      </w:r>
      <w:r w:rsidRPr="003A1A2C">
        <w:rPr>
          <w:szCs w:val="28"/>
        </w:rPr>
        <w:br w:type="page"/>
      </w:r>
      <w:r w:rsidRPr="003A1A2C">
        <w:rPr>
          <w:b/>
          <w:bCs/>
          <w:szCs w:val="28"/>
        </w:rPr>
        <w:lastRenderedPageBreak/>
        <w:t>Автор:</w:t>
      </w:r>
    </w:p>
    <w:p w14:paraId="3AA1CFDF" w14:textId="77777777" w:rsidR="00D55D15" w:rsidRPr="003A1A2C" w:rsidRDefault="00D55D15" w:rsidP="00D55D15">
      <w:pPr>
        <w:spacing w:line="276" w:lineRule="auto"/>
        <w:ind w:firstLine="567"/>
        <w:jc w:val="both"/>
        <w:rPr>
          <w:szCs w:val="28"/>
        </w:rPr>
      </w:pPr>
    </w:p>
    <w:p w14:paraId="6CB070F4" w14:textId="3B30391E" w:rsidR="00D55D15" w:rsidRPr="003A1A2C" w:rsidRDefault="00D55D15" w:rsidP="00D55D15">
      <w:pPr>
        <w:spacing w:line="276" w:lineRule="auto"/>
        <w:jc w:val="both"/>
        <w:rPr>
          <w:szCs w:val="28"/>
        </w:rPr>
      </w:pPr>
      <w:proofErr w:type="spellStart"/>
      <w:r w:rsidRPr="003A1A2C">
        <w:rPr>
          <w:b/>
          <w:bCs/>
          <w:szCs w:val="28"/>
        </w:rPr>
        <w:t>Ашенафі</w:t>
      </w:r>
      <w:proofErr w:type="spellEnd"/>
      <w:r w:rsidRPr="003A1A2C">
        <w:rPr>
          <w:b/>
          <w:bCs/>
          <w:szCs w:val="28"/>
        </w:rPr>
        <w:t xml:space="preserve"> М</w:t>
      </w:r>
      <w:r w:rsidR="00382545" w:rsidRPr="003A1A2C">
        <w:rPr>
          <w:b/>
          <w:bCs/>
          <w:szCs w:val="28"/>
        </w:rPr>
        <w:t>а</w:t>
      </w:r>
      <w:r w:rsidRPr="003A1A2C">
        <w:rPr>
          <w:b/>
          <w:bCs/>
          <w:szCs w:val="28"/>
        </w:rPr>
        <w:t>рія Робі</w:t>
      </w:r>
      <w:r w:rsidRPr="003A1A2C">
        <w:rPr>
          <w:szCs w:val="28"/>
        </w:rPr>
        <w:t xml:space="preserve"> </w:t>
      </w:r>
      <w:bookmarkStart w:id="0" w:name="_Hlk175139926"/>
      <w:r w:rsidRPr="003A1A2C">
        <w:rPr>
          <w:szCs w:val="28"/>
        </w:rPr>
        <w:t>– керівник гуртка комунального закладу Сумської обласної ради – обласного центру позашкільної освіти та роботи з талановитою молоддю.</w:t>
      </w:r>
      <w:bookmarkEnd w:id="0"/>
    </w:p>
    <w:p w14:paraId="47EA43C4" w14:textId="463F9661" w:rsidR="00D55D15" w:rsidRPr="003A1A2C" w:rsidRDefault="00D55D15" w:rsidP="00D55D15">
      <w:pPr>
        <w:spacing w:line="276" w:lineRule="auto"/>
        <w:ind w:firstLine="567"/>
        <w:jc w:val="both"/>
        <w:rPr>
          <w:szCs w:val="28"/>
        </w:rPr>
      </w:pPr>
    </w:p>
    <w:p w14:paraId="1078DD56" w14:textId="77777777" w:rsidR="00382545" w:rsidRPr="003A1A2C" w:rsidRDefault="00382545" w:rsidP="00D55D15">
      <w:pPr>
        <w:spacing w:line="276" w:lineRule="auto"/>
        <w:ind w:firstLine="567"/>
        <w:jc w:val="both"/>
        <w:rPr>
          <w:szCs w:val="28"/>
        </w:rPr>
      </w:pPr>
    </w:p>
    <w:p w14:paraId="01368B40" w14:textId="77777777" w:rsidR="00D55D15" w:rsidRPr="003A1A2C" w:rsidRDefault="00D55D15" w:rsidP="00D55D15">
      <w:pPr>
        <w:spacing w:line="276" w:lineRule="auto"/>
        <w:jc w:val="both"/>
        <w:rPr>
          <w:b/>
          <w:bCs/>
          <w:szCs w:val="28"/>
        </w:rPr>
      </w:pPr>
      <w:r w:rsidRPr="003A1A2C">
        <w:rPr>
          <w:b/>
          <w:bCs/>
          <w:szCs w:val="28"/>
        </w:rPr>
        <w:t>Рецензенти:</w:t>
      </w:r>
    </w:p>
    <w:p w14:paraId="6855151D" w14:textId="77777777" w:rsidR="005D002C" w:rsidRPr="003A1A2C" w:rsidRDefault="005D002C" w:rsidP="00382545">
      <w:pPr>
        <w:spacing w:line="276" w:lineRule="auto"/>
        <w:ind w:firstLine="0"/>
        <w:jc w:val="both"/>
        <w:rPr>
          <w:szCs w:val="28"/>
        </w:rPr>
      </w:pPr>
    </w:p>
    <w:p w14:paraId="46C9276E" w14:textId="64E6B21B" w:rsidR="00D55D15" w:rsidRPr="003A1A2C" w:rsidRDefault="005D002C" w:rsidP="005D002C">
      <w:pPr>
        <w:spacing w:line="276" w:lineRule="auto"/>
        <w:ind w:firstLine="567"/>
        <w:jc w:val="both"/>
        <w:rPr>
          <w:szCs w:val="28"/>
        </w:rPr>
      </w:pPr>
      <w:r w:rsidRPr="003A1A2C">
        <w:rPr>
          <w:szCs w:val="28"/>
        </w:rPr>
        <w:t>Тихенко Лариса Володимирівна – кандидат педагогічних наук, доцент, доцент кафедри теорії і методики змісту освіти Комунального закладу Сумський обласний інститут післядипломної педагогічної освіти</w:t>
      </w:r>
    </w:p>
    <w:p w14:paraId="014B9545" w14:textId="4BAA3B47" w:rsidR="005D002C" w:rsidRPr="003A1A2C" w:rsidRDefault="005D002C" w:rsidP="005D002C">
      <w:pPr>
        <w:spacing w:line="276" w:lineRule="auto"/>
        <w:ind w:firstLine="567"/>
        <w:jc w:val="both"/>
        <w:rPr>
          <w:szCs w:val="28"/>
        </w:rPr>
      </w:pPr>
    </w:p>
    <w:p w14:paraId="5CB0EA02" w14:textId="7AC34854" w:rsidR="005D002C" w:rsidRPr="003A1A2C" w:rsidRDefault="000752DE" w:rsidP="005D002C">
      <w:pPr>
        <w:spacing w:line="276" w:lineRule="auto"/>
        <w:ind w:firstLine="567"/>
        <w:jc w:val="both"/>
        <w:rPr>
          <w:szCs w:val="28"/>
        </w:rPr>
      </w:pPr>
      <w:r w:rsidRPr="003A1A2C">
        <w:rPr>
          <w:szCs w:val="28"/>
        </w:rPr>
        <w:t>Марченко Юлія</w:t>
      </w:r>
      <w:r w:rsidR="00AD6100" w:rsidRPr="003A1A2C">
        <w:rPr>
          <w:szCs w:val="28"/>
        </w:rPr>
        <w:t xml:space="preserve"> Володимирівна – методист комунального закладу Сумської обласної ради – обласного центру позашкільної освіти та роботи з талановитою молоддю, спеціаліст вищої категорії.</w:t>
      </w:r>
    </w:p>
    <w:p w14:paraId="2DFA867F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F068050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37757686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3050B717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238CC0FA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69D40591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05E68836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8042EBE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538238E4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45CD650F" w14:textId="5FB3084B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2521663" w14:textId="5231B871" w:rsidR="00012E13" w:rsidRPr="003A1A2C" w:rsidRDefault="00012E13" w:rsidP="00D55D15">
      <w:pPr>
        <w:spacing w:line="276" w:lineRule="auto"/>
        <w:ind w:firstLine="567"/>
        <w:jc w:val="center"/>
        <w:rPr>
          <w:szCs w:val="28"/>
        </w:rPr>
      </w:pPr>
    </w:p>
    <w:p w14:paraId="587DB738" w14:textId="69EAB5F5" w:rsidR="00012E13" w:rsidRPr="003A1A2C" w:rsidRDefault="00012E13" w:rsidP="00D55D15">
      <w:pPr>
        <w:spacing w:line="276" w:lineRule="auto"/>
        <w:ind w:firstLine="567"/>
        <w:jc w:val="center"/>
        <w:rPr>
          <w:szCs w:val="28"/>
        </w:rPr>
      </w:pPr>
    </w:p>
    <w:p w14:paraId="6C53774E" w14:textId="77777777" w:rsidR="00012E13" w:rsidRPr="003A1A2C" w:rsidRDefault="00012E13" w:rsidP="00D55D15">
      <w:pPr>
        <w:spacing w:line="276" w:lineRule="auto"/>
        <w:ind w:firstLine="567"/>
        <w:jc w:val="center"/>
        <w:rPr>
          <w:szCs w:val="28"/>
        </w:rPr>
      </w:pPr>
    </w:p>
    <w:p w14:paraId="73AACF4E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ADFE1E3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9E9B9B9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1686DC94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4EC8E2AC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0BACB036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AF0C548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01CD47CE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3B486C00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6463FE63" w14:textId="77777777" w:rsidR="00D55D15" w:rsidRPr="003A1A2C" w:rsidRDefault="00D55D15" w:rsidP="00D55D15">
      <w:pPr>
        <w:spacing w:line="276" w:lineRule="auto"/>
        <w:ind w:firstLine="567"/>
        <w:jc w:val="center"/>
        <w:rPr>
          <w:szCs w:val="28"/>
        </w:rPr>
      </w:pPr>
    </w:p>
    <w:p w14:paraId="7BD87119" w14:textId="3573A53E" w:rsidR="00D55D15" w:rsidRPr="003A1A2C" w:rsidRDefault="007451CF" w:rsidP="007451CF">
      <w:pPr>
        <w:jc w:val="center"/>
        <w:rPr>
          <w:b/>
          <w:bCs/>
        </w:rPr>
      </w:pPr>
      <w:r w:rsidRPr="003A1A2C">
        <w:rPr>
          <w:b/>
          <w:bCs/>
        </w:rPr>
        <w:t>ПОЯСНЮВАЛЬНА ЗАПИСКА</w:t>
      </w:r>
    </w:p>
    <w:p w14:paraId="414CDC11" w14:textId="6AFBFD1A" w:rsidR="00D55D15" w:rsidRPr="003A1A2C" w:rsidRDefault="00012E13" w:rsidP="00F476A8">
      <w:pPr>
        <w:pStyle w:val="a"/>
        <w:numPr>
          <w:ilvl w:val="0"/>
          <w:numId w:val="0"/>
        </w:numPr>
        <w:ind w:firstLine="851"/>
      </w:pPr>
      <w:r w:rsidRPr="003A1A2C">
        <w:t xml:space="preserve">Актуальність навчальної програми зумовлена </w:t>
      </w:r>
      <w:r w:rsidR="005B2A06" w:rsidRPr="003A1A2C">
        <w:t>значним</w:t>
      </w:r>
      <w:r w:rsidRPr="003A1A2C">
        <w:t xml:space="preserve"> потенціалом комп’ютерної графіки в сучасному світі. Вона відкриває широкі перспективи для молоді, адже майже всі сфери діяльності сьогодні потребують спеціалістів, які вміють працювати з графічними програмами. Від дизайну та реклами до кіноіндустрії та розробки програмного забезпечення – комп’ютерна графіка є ключовим інструментом.</w:t>
      </w:r>
    </w:p>
    <w:p w14:paraId="5306A861" w14:textId="1170A578" w:rsidR="00EE30CC" w:rsidRPr="003A1A2C" w:rsidRDefault="00EE30CC" w:rsidP="00F476A8">
      <w:pPr>
        <w:pStyle w:val="a"/>
        <w:numPr>
          <w:ilvl w:val="0"/>
          <w:numId w:val="0"/>
        </w:numPr>
        <w:ind w:firstLine="851"/>
      </w:pPr>
      <w:r w:rsidRPr="003A1A2C">
        <w:t>Навчальна п</w:t>
      </w:r>
      <w:r w:rsidR="00012E13" w:rsidRPr="003A1A2C">
        <w:t xml:space="preserve">рограма </w:t>
      </w:r>
      <w:r w:rsidRPr="003A1A2C">
        <w:t>«Графічний дизайн в екологічній просвіті» спрямована на</w:t>
      </w:r>
      <w:r w:rsidR="00012E13" w:rsidRPr="003A1A2C">
        <w:t xml:space="preserve"> вихованців віком 10-1</w:t>
      </w:r>
      <w:r w:rsidR="0031418A" w:rsidRPr="003A1A2C">
        <w:t>2</w:t>
      </w:r>
      <w:r w:rsidR="00012E13" w:rsidRPr="003A1A2C">
        <w:t xml:space="preserve"> років</w:t>
      </w:r>
      <w:r w:rsidR="0031418A" w:rsidRPr="003A1A2C">
        <w:t xml:space="preserve"> та розрахована на 144 год на рік (4</w:t>
      </w:r>
      <w:r w:rsidR="003A1A2C" w:rsidRPr="003A1A2C">
        <w:t> </w:t>
      </w:r>
      <w:r w:rsidR="0031418A" w:rsidRPr="003A1A2C">
        <w:t>год на тиждень) / 216 год на рік (6 год. на тиждень) в залежності від освітніх потреб здобувачів освіти</w:t>
      </w:r>
      <w:r w:rsidR="00012E13" w:rsidRPr="003A1A2C">
        <w:t xml:space="preserve">. </w:t>
      </w:r>
    </w:p>
    <w:p w14:paraId="538F994C" w14:textId="77777777" w:rsidR="005B2A06" w:rsidRPr="003A1A2C" w:rsidRDefault="005B2A06" w:rsidP="005B2A06">
      <w:pPr>
        <w:pStyle w:val="a"/>
        <w:numPr>
          <w:ilvl w:val="0"/>
          <w:numId w:val="0"/>
        </w:numPr>
        <w:ind w:firstLine="851"/>
      </w:pPr>
      <w:r w:rsidRPr="003A1A2C">
        <w:t xml:space="preserve">Пропонована програма побудована на основі діяльнісного, особистісно-орієнтованого та </w:t>
      </w:r>
      <w:proofErr w:type="spellStart"/>
      <w:r w:rsidRPr="003A1A2C">
        <w:t>компетентнісного</w:t>
      </w:r>
      <w:proofErr w:type="spellEnd"/>
      <w:r w:rsidRPr="003A1A2C">
        <w:t xml:space="preserve"> підходів.</w:t>
      </w:r>
    </w:p>
    <w:p w14:paraId="4BF98052" w14:textId="1E9EB03A" w:rsidR="00012E13" w:rsidRPr="003A1A2C" w:rsidRDefault="005D002C" w:rsidP="005B2A06">
      <w:pPr>
        <w:pStyle w:val="a"/>
        <w:numPr>
          <w:ilvl w:val="0"/>
          <w:numId w:val="0"/>
        </w:numPr>
        <w:ind w:firstLine="851"/>
      </w:pPr>
      <w:r w:rsidRPr="003A1A2C">
        <w:t>М</w:t>
      </w:r>
      <w:r w:rsidR="00012E13" w:rsidRPr="003A1A2C">
        <w:t xml:space="preserve">етою </w:t>
      </w:r>
      <w:r w:rsidR="00EE30CC" w:rsidRPr="003A1A2C">
        <w:t>програми</w:t>
      </w:r>
      <w:r w:rsidR="00012E13" w:rsidRPr="003A1A2C">
        <w:t xml:space="preserve"> є </w:t>
      </w:r>
      <w:r w:rsidR="005B2A06" w:rsidRPr="003A1A2C">
        <w:t xml:space="preserve">формування ключових </w:t>
      </w:r>
      <w:proofErr w:type="spellStart"/>
      <w:r w:rsidR="005B2A06" w:rsidRPr="003A1A2C">
        <w:t>компетентностей</w:t>
      </w:r>
      <w:proofErr w:type="spellEnd"/>
      <w:r w:rsidR="005B2A06" w:rsidRPr="003A1A2C">
        <w:t xml:space="preserve"> особисті </w:t>
      </w:r>
      <w:r w:rsidR="00EE30CC" w:rsidRPr="003A1A2C">
        <w:t>засобами графічного дизайну</w:t>
      </w:r>
      <w:r w:rsidR="00012E13" w:rsidRPr="003A1A2C">
        <w:t>.</w:t>
      </w:r>
      <w:r w:rsidR="0027518F" w:rsidRPr="003A1A2C">
        <w:t xml:space="preserve"> </w:t>
      </w:r>
    </w:p>
    <w:p w14:paraId="6CCC3E7B" w14:textId="3223B334" w:rsidR="005B2A06" w:rsidRPr="003A1A2C" w:rsidRDefault="005B2A06" w:rsidP="005B2A06">
      <w:pPr>
        <w:pStyle w:val="a"/>
        <w:numPr>
          <w:ilvl w:val="0"/>
          <w:numId w:val="0"/>
        </w:numPr>
        <w:ind w:firstLine="851"/>
      </w:pPr>
      <w:r w:rsidRPr="003A1A2C">
        <w:t xml:space="preserve">Основні завдання програми полягають у формуванні таких </w:t>
      </w:r>
      <w:proofErr w:type="spellStart"/>
      <w:r w:rsidRPr="003A1A2C">
        <w:t>компетентностей</w:t>
      </w:r>
      <w:proofErr w:type="spellEnd"/>
      <w:r w:rsidRPr="003A1A2C">
        <w:t xml:space="preserve">: </w:t>
      </w:r>
    </w:p>
    <w:p w14:paraId="7E04902A" w14:textId="3AF05CC5" w:rsidR="005B2A06" w:rsidRPr="003A1A2C" w:rsidRDefault="005B2A06" w:rsidP="005B2A06">
      <w:pPr>
        <w:pStyle w:val="a"/>
        <w:numPr>
          <w:ilvl w:val="0"/>
          <w:numId w:val="0"/>
        </w:numPr>
        <w:ind w:firstLine="851"/>
      </w:pPr>
      <w:r w:rsidRPr="003A1A2C">
        <w:t xml:space="preserve">– </w:t>
      </w:r>
      <w:r w:rsidRPr="003A1A2C">
        <w:rPr>
          <w:b/>
          <w:bCs/>
          <w:i/>
          <w:iCs/>
        </w:rPr>
        <w:t>пізнавальної</w:t>
      </w:r>
      <w:r w:rsidRPr="003A1A2C">
        <w:t xml:space="preserve">, яка </w:t>
      </w:r>
      <w:r w:rsidR="00164817" w:rsidRPr="003A1A2C">
        <w:t>орієнтована на</w:t>
      </w:r>
      <w:r w:rsidRPr="003A1A2C">
        <w:t xml:space="preserve"> </w:t>
      </w:r>
      <w:r w:rsidR="00164817" w:rsidRPr="003A1A2C">
        <w:t xml:space="preserve">ознайомлення гуртківців з основами графічного дизайну, </w:t>
      </w:r>
      <w:r w:rsidR="00D00557" w:rsidRPr="003A1A2C">
        <w:t>формування розуміння основних екологічних проблем і засобів їх вирішення за допомогою візуальної комунікації</w:t>
      </w:r>
      <w:r w:rsidR="00164817" w:rsidRPr="003A1A2C">
        <w:t>;</w:t>
      </w:r>
      <w:r w:rsidRPr="003A1A2C">
        <w:t xml:space="preserve"> </w:t>
      </w:r>
    </w:p>
    <w:p w14:paraId="6FDF3C40" w14:textId="26AF3E16" w:rsidR="004D52CC" w:rsidRPr="003A1A2C" w:rsidRDefault="005B2A06" w:rsidP="005B2A06">
      <w:pPr>
        <w:pStyle w:val="a"/>
        <w:numPr>
          <w:ilvl w:val="0"/>
          <w:numId w:val="0"/>
        </w:numPr>
        <w:ind w:firstLine="851"/>
      </w:pPr>
      <w:r w:rsidRPr="003A1A2C">
        <w:t xml:space="preserve">– </w:t>
      </w:r>
      <w:r w:rsidRPr="003A1A2C">
        <w:rPr>
          <w:b/>
          <w:bCs/>
          <w:i/>
          <w:iCs/>
        </w:rPr>
        <w:t>практичної</w:t>
      </w:r>
      <w:r w:rsidRPr="003A1A2C">
        <w:t xml:space="preserve">, спрямованої на оволодіння вміннями створювати </w:t>
      </w:r>
      <w:r w:rsidR="004D52CC" w:rsidRPr="003A1A2C">
        <w:t xml:space="preserve">дизайнерські </w:t>
      </w:r>
      <w:proofErr w:type="spellStart"/>
      <w:r w:rsidR="004D52CC" w:rsidRPr="003A1A2C">
        <w:t>проєкти</w:t>
      </w:r>
      <w:proofErr w:type="spellEnd"/>
      <w:r w:rsidR="004D52CC" w:rsidRPr="003A1A2C">
        <w:t xml:space="preserve">: екологічні </w:t>
      </w:r>
      <w:proofErr w:type="spellStart"/>
      <w:r w:rsidR="004D52CC" w:rsidRPr="003A1A2C">
        <w:t>постери</w:t>
      </w:r>
      <w:proofErr w:type="spellEnd"/>
      <w:r w:rsidR="004D52CC" w:rsidRPr="003A1A2C">
        <w:t xml:space="preserve">, ілюстрації, інфографіку; оволодіння базовими прийомами роботи в </w:t>
      </w:r>
      <w:proofErr w:type="spellStart"/>
      <w:r w:rsidR="004D52CC" w:rsidRPr="003A1A2C">
        <w:t>Adobe</w:t>
      </w:r>
      <w:proofErr w:type="spellEnd"/>
      <w:r w:rsidR="004D52CC" w:rsidRPr="003A1A2C">
        <w:t xml:space="preserve"> </w:t>
      </w:r>
      <w:proofErr w:type="spellStart"/>
      <w:r w:rsidR="004D52CC" w:rsidRPr="003A1A2C">
        <w:t>Illustrator</w:t>
      </w:r>
      <w:proofErr w:type="spellEnd"/>
      <w:r w:rsidR="004D52CC" w:rsidRPr="003A1A2C">
        <w:t xml:space="preserve"> та інших графічних редакторах;</w:t>
      </w:r>
    </w:p>
    <w:p w14:paraId="690EC4F7" w14:textId="5BA7E372" w:rsidR="00164817" w:rsidRPr="003A1A2C" w:rsidRDefault="005B2A06" w:rsidP="005B2A06">
      <w:pPr>
        <w:pStyle w:val="a"/>
        <w:numPr>
          <w:ilvl w:val="0"/>
          <w:numId w:val="0"/>
        </w:numPr>
        <w:ind w:firstLine="851"/>
      </w:pPr>
      <w:r w:rsidRPr="003A1A2C">
        <w:t xml:space="preserve">– </w:t>
      </w:r>
      <w:r w:rsidRPr="003A1A2C">
        <w:rPr>
          <w:b/>
          <w:bCs/>
          <w:i/>
          <w:iCs/>
        </w:rPr>
        <w:t>творчої</w:t>
      </w:r>
      <w:r w:rsidRPr="003A1A2C">
        <w:t xml:space="preserve">, спрямованої на формування стійкого інтересу до занять </w:t>
      </w:r>
      <w:r w:rsidR="004D52CC" w:rsidRPr="003A1A2C">
        <w:t xml:space="preserve">з </w:t>
      </w:r>
      <w:r w:rsidR="00B371BF" w:rsidRPr="003A1A2C">
        <w:t>графічного дизайну</w:t>
      </w:r>
      <w:r w:rsidRPr="003A1A2C">
        <w:t xml:space="preserve">, вміння </w:t>
      </w:r>
      <w:r w:rsidR="00B371BF" w:rsidRPr="003A1A2C">
        <w:t>розробляти і реалізовувати про</w:t>
      </w:r>
      <w:r w:rsidR="003A1A2C">
        <w:t>с</w:t>
      </w:r>
      <w:r w:rsidR="00B371BF" w:rsidRPr="003A1A2C">
        <w:t xml:space="preserve">вітницькі </w:t>
      </w:r>
      <w:proofErr w:type="spellStart"/>
      <w:r w:rsidR="00B371BF" w:rsidRPr="003A1A2C">
        <w:t>проєкти</w:t>
      </w:r>
      <w:proofErr w:type="spellEnd"/>
      <w:r w:rsidR="00B371BF" w:rsidRPr="003A1A2C">
        <w:t xml:space="preserve"> екологічного спрямування</w:t>
      </w:r>
      <w:r w:rsidRPr="003A1A2C">
        <w:t>; формування здатності до системного та логічного мислення</w:t>
      </w:r>
      <w:r w:rsidR="00B371BF" w:rsidRPr="003A1A2C">
        <w:t>;</w:t>
      </w:r>
      <w:r w:rsidRPr="003A1A2C">
        <w:t xml:space="preserve"> вміння проявляти творчу ініціативу</w:t>
      </w:r>
      <w:r w:rsidR="00D63D1B" w:rsidRPr="003A1A2C">
        <w:t xml:space="preserve">, </w:t>
      </w:r>
      <w:r w:rsidRPr="003A1A2C">
        <w:t>генерува</w:t>
      </w:r>
      <w:r w:rsidR="00D63D1B" w:rsidRPr="003A1A2C">
        <w:t>ти</w:t>
      </w:r>
      <w:r w:rsidRPr="003A1A2C">
        <w:t xml:space="preserve"> іде</w:t>
      </w:r>
      <w:r w:rsidR="00D63D1B" w:rsidRPr="003A1A2C">
        <w:t>ї та візуалізувати їх у різних графічних редакторах</w:t>
      </w:r>
      <w:r w:rsidRPr="003A1A2C">
        <w:t>;</w:t>
      </w:r>
    </w:p>
    <w:p w14:paraId="47F5A5F0" w14:textId="5490DC6A" w:rsidR="005B2A06" w:rsidRPr="003A1A2C" w:rsidRDefault="005B2A06" w:rsidP="00736188">
      <w:pPr>
        <w:pStyle w:val="a"/>
        <w:numPr>
          <w:ilvl w:val="0"/>
          <w:numId w:val="0"/>
        </w:numPr>
        <w:ind w:firstLine="851"/>
      </w:pPr>
      <w:r w:rsidRPr="003A1A2C">
        <w:lastRenderedPageBreak/>
        <w:t xml:space="preserve"> – </w:t>
      </w:r>
      <w:r w:rsidRPr="003A1A2C">
        <w:rPr>
          <w:b/>
          <w:bCs/>
          <w:i/>
          <w:iCs/>
        </w:rPr>
        <w:t>соціальної</w:t>
      </w:r>
      <w:r w:rsidRPr="003A1A2C">
        <w:t xml:space="preserve">, яка передбачає формування вміння бачити екологічні проблеми та шукати шляхи їх вирішення, ставити вимоги до себе та оточуючих щодо збереження навколишнього середовища; створювати </w:t>
      </w:r>
      <w:r w:rsidR="00D00557" w:rsidRPr="003A1A2C">
        <w:t xml:space="preserve">візуальний </w:t>
      </w:r>
      <w:r w:rsidRPr="003A1A2C">
        <w:t xml:space="preserve">контент, який впливатиме на суспільну думку щодо важливості збереження довкілля; відповідати за прийняття рішень у складних умовах; нести відповідальність за здоровий спосіб життя та своєчасне використання методів саморегуляції; сприяння професійному самовизначенню та спрямована на формування вміння застосовувати знання під час </w:t>
      </w:r>
      <w:r w:rsidR="00D00557" w:rsidRPr="003A1A2C">
        <w:t>створення</w:t>
      </w:r>
      <w:r w:rsidRPr="003A1A2C">
        <w:t xml:space="preserve"> особист</w:t>
      </w:r>
      <w:r w:rsidR="00D00557" w:rsidRPr="003A1A2C">
        <w:t>их</w:t>
      </w:r>
      <w:r w:rsidRPr="003A1A2C">
        <w:t xml:space="preserve"> </w:t>
      </w:r>
      <w:r w:rsidR="00D00557" w:rsidRPr="003A1A2C">
        <w:t>творчих проєктів засобами графічного дизайну.</w:t>
      </w:r>
    </w:p>
    <w:p w14:paraId="11D71DC1" w14:textId="5FCCAEF1" w:rsidR="0031418A" w:rsidRPr="003A1A2C" w:rsidRDefault="0031418A" w:rsidP="00F476A8">
      <w:pPr>
        <w:pStyle w:val="a"/>
        <w:numPr>
          <w:ilvl w:val="0"/>
          <w:numId w:val="0"/>
        </w:numPr>
        <w:ind w:firstLine="851"/>
      </w:pPr>
      <w:r w:rsidRPr="003A1A2C">
        <w:t xml:space="preserve">Навчальну програму розроблено на основі чинного законодавства в галузі освіти, відповідно до положень законів України «Про освіту», «Про позашкільну освіту»; Положення про позашкільний навчальний заклад, затвердженого постановою Кабінету Міністрів України від 6 травня 2001 р.                  № 433 (зі змінами); Типових навчальних планів для організації навчально-виховного процесу в позашкільних навчальних закладах системи Міністерства освіти і науки України, затверджених наказом Міністерства освіти і науки України від 22.07.2008 № 676; методичних рекомендацій щодо змісту та оформлення навчальних програм з позашкільної освіти (лист Державної наукової установи «Інститут модернізації змісту освіти» від 16.08.2023 </w:t>
      </w:r>
      <w:r w:rsidR="00737FD2" w:rsidRPr="003A1A2C">
        <w:t xml:space="preserve">             </w:t>
      </w:r>
      <w:r w:rsidRPr="003A1A2C">
        <w:t xml:space="preserve">№ 21/08-1330), з урахуванням основних орієнтирів Державного стандарту </w:t>
      </w:r>
      <w:r w:rsidR="00FC091E" w:rsidRPr="003A1A2C">
        <w:t xml:space="preserve">базової </w:t>
      </w:r>
      <w:proofErr w:type="spellStart"/>
      <w:r w:rsidR="00FC091E" w:rsidRPr="003A1A2C">
        <w:t>середнтьої</w:t>
      </w:r>
      <w:proofErr w:type="spellEnd"/>
      <w:r w:rsidRPr="003A1A2C">
        <w:t xml:space="preserve"> освіти, затвердженого постановою Кабінету Міністрів України від </w:t>
      </w:r>
      <w:r w:rsidR="00FC091E" w:rsidRPr="003A1A2C">
        <w:t>30.09.</w:t>
      </w:r>
      <w:r w:rsidRPr="003A1A2C">
        <w:t>20</w:t>
      </w:r>
      <w:r w:rsidR="00FC091E" w:rsidRPr="003A1A2C">
        <w:t>20</w:t>
      </w:r>
      <w:r w:rsidRPr="003A1A2C">
        <w:t xml:space="preserve"> р. № 8</w:t>
      </w:r>
      <w:r w:rsidR="00FC091E" w:rsidRPr="003A1A2C">
        <w:t>98</w:t>
      </w:r>
      <w:r w:rsidRPr="003A1A2C">
        <w:t>.</w:t>
      </w:r>
    </w:p>
    <w:p w14:paraId="1410EFAB" w14:textId="5CADC7CE" w:rsidR="0031418A" w:rsidRPr="003A1A2C" w:rsidRDefault="0031418A" w:rsidP="00F476A8">
      <w:pPr>
        <w:pStyle w:val="a"/>
        <w:numPr>
          <w:ilvl w:val="0"/>
          <w:numId w:val="0"/>
        </w:numPr>
        <w:ind w:firstLine="851"/>
      </w:pPr>
      <w:r w:rsidRPr="003A1A2C">
        <w:t>Загальними принципами організації освітнього процесу є науковість, синтез інтелектуальної, творчої та практичної діяльності, індивідуальний підхід, послідовність і поступовість викладення матеріалу.</w:t>
      </w:r>
    </w:p>
    <w:p w14:paraId="68C735CE" w14:textId="77777777" w:rsidR="0031418A" w:rsidRPr="003A1A2C" w:rsidRDefault="0031418A" w:rsidP="00F476A8">
      <w:pPr>
        <w:pStyle w:val="a"/>
        <w:numPr>
          <w:ilvl w:val="0"/>
          <w:numId w:val="0"/>
        </w:numPr>
        <w:ind w:firstLine="851"/>
      </w:pPr>
      <w:r w:rsidRPr="003A1A2C">
        <w:t xml:space="preserve">Програмою передбачено використання освітніх STEAM-технологій, що забезпечує реалізацію </w:t>
      </w:r>
      <w:proofErr w:type="spellStart"/>
      <w:r w:rsidRPr="003A1A2C">
        <w:t>проєктного</w:t>
      </w:r>
      <w:proofErr w:type="spellEnd"/>
      <w:r w:rsidRPr="003A1A2C">
        <w:t xml:space="preserve"> навчання та застосування пошукових форм освітньої діяльності.</w:t>
      </w:r>
    </w:p>
    <w:p w14:paraId="2AC5DC40" w14:textId="5DA77E36" w:rsidR="0031418A" w:rsidRPr="003A1A2C" w:rsidRDefault="0031418A" w:rsidP="00F476A8">
      <w:pPr>
        <w:pStyle w:val="a"/>
        <w:numPr>
          <w:ilvl w:val="0"/>
          <w:numId w:val="0"/>
        </w:numPr>
        <w:ind w:firstLine="851"/>
      </w:pPr>
      <w:r w:rsidRPr="003A1A2C">
        <w:t>Програму складено з урахуванням змішаної форми навчання, що поєднує очну й дистанційну освіту</w:t>
      </w:r>
      <w:r w:rsidR="0084536B" w:rsidRPr="003A1A2C">
        <w:t xml:space="preserve">. Навчальна програма передбачає </w:t>
      </w:r>
      <w:r w:rsidR="0084536B" w:rsidRPr="003A1A2C">
        <w:lastRenderedPageBreak/>
        <w:t>проведення</w:t>
      </w:r>
      <w:r w:rsidRPr="003A1A2C">
        <w:t xml:space="preserve"> практичн</w:t>
      </w:r>
      <w:r w:rsidR="0084536B" w:rsidRPr="003A1A2C">
        <w:t>их</w:t>
      </w:r>
      <w:r w:rsidRPr="003A1A2C">
        <w:t xml:space="preserve"> і теоретич</w:t>
      </w:r>
      <w:r w:rsidR="0084536B" w:rsidRPr="003A1A2C">
        <w:t>них</w:t>
      </w:r>
      <w:r w:rsidRPr="003A1A2C">
        <w:t xml:space="preserve"> занят</w:t>
      </w:r>
      <w:r w:rsidR="0084536B" w:rsidRPr="003A1A2C">
        <w:t>ь</w:t>
      </w:r>
      <w:r w:rsidRPr="003A1A2C">
        <w:t xml:space="preserve">, </w:t>
      </w:r>
      <w:r w:rsidR="00AC094E" w:rsidRPr="003A1A2C">
        <w:t xml:space="preserve">зокрема, </w:t>
      </w:r>
      <w:r w:rsidRPr="003A1A2C">
        <w:t>тренінг</w:t>
      </w:r>
      <w:r w:rsidR="0084536B" w:rsidRPr="003A1A2C">
        <w:t>ів</w:t>
      </w:r>
      <w:r w:rsidRPr="003A1A2C">
        <w:t>, онлайн-завдан</w:t>
      </w:r>
      <w:r w:rsidR="0084536B" w:rsidRPr="003A1A2C">
        <w:t>ь</w:t>
      </w:r>
      <w:r w:rsidRPr="003A1A2C">
        <w:t xml:space="preserve">, роботу на веб-платформах, віртуальні екскурсії, </w:t>
      </w:r>
      <w:proofErr w:type="spellStart"/>
      <w:r w:rsidRPr="003A1A2C">
        <w:t>google</w:t>
      </w:r>
      <w:proofErr w:type="spellEnd"/>
      <w:r w:rsidRPr="003A1A2C">
        <w:t>-вікторини, інтерактивні вправи, презентації, творчі майстерні тощо.</w:t>
      </w:r>
    </w:p>
    <w:p w14:paraId="24F05BBC" w14:textId="71437807" w:rsidR="00012E13" w:rsidRPr="003A1A2C" w:rsidRDefault="0031418A" w:rsidP="00F476A8">
      <w:pPr>
        <w:pStyle w:val="a"/>
        <w:numPr>
          <w:ilvl w:val="0"/>
          <w:numId w:val="0"/>
        </w:numPr>
        <w:ind w:firstLine="851"/>
      </w:pPr>
      <w:r w:rsidRPr="003A1A2C">
        <w:t>Під час занять у гуртку здобувачі освіти</w:t>
      </w:r>
      <w:r w:rsidR="00012E13" w:rsidRPr="003A1A2C">
        <w:t xml:space="preserve"> оволодівають знаннями про основні види графічного дизайну, зокрема колористику, </w:t>
      </w:r>
      <w:proofErr w:type="spellStart"/>
      <w:r w:rsidR="00012E13" w:rsidRPr="003A1A2C">
        <w:t>типографіку</w:t>
      </w:r>
      <w:proofErr w:type="spellEnd"/>
      <w:r w:rsidR="00012E13" w:rsidRPr="003A1A2C">
        <w:t xml:space="preserve"> та композицію, а також знайомляться з можливостями програмного забезпечення для створення графічних про</w:t>
      </w:r>
      <w:r w:rsidR="00AC094E" w:rsidRPr="003A1A2C">
        <w:t>є</w:t>
      </w:r>
      <w:r w:rsidR="00012E13" w:rsidRPr="003A1A2C">
        <w:t xml:space="preserve">ктів. Вивчаються принципи роботи з векторною графікою та растровими редакторами, освоюється </w:t>
      </w:r>
      <w:proofErr w:type="spellStart"/>
      <w:r w:rsidR="00012E13" w:rsidRPr="003A1A2C">
        <w:t>Adobe</w:t>
      </w:r>
      <w:proofErr w:type="spellEnd"/>
      <w:r w:rsidR="00012E13" w:rsidRPr="003A1A2C">
        <w:t xml:space="preserve"> </w:t>
      </w:r>
      <w:proofErr w:type="spellStart"/>
      <w:r w:rsidR="00012E13" w:rsidRPr="003A1A2C">
        <w:t>Illustrator</w:t>
      </w:r>
      <w:proofErr w:type="spellEnd"/>
      <w:r w:rsidR="00012E13" w:rsidRPr="003A1A2C">
        <w:t xml:space="preserve"> та інші інструменти для створення ілюстрацій, плакатів</w:t>
      </w:r>
      <w:r w:rsidR="00AC094E" w:rsidRPr="003A1A2C">
        <w:t xml:space="preserve">, </w:t>
      </w:r>
      <w:r w:rsidR="00012E13" w:rsidRPr="003A1A2C">
        <w:t>інфографіки на тему екологічної обізнаності.</w:t>
      </w:r>
    </w:p>
    <w:p w14:paraId="7C2BA18B" w14:textId="4A65AF0B" w:rsidR="00012E13" w:rsidRPr="003A1A2C" w:rsidRDefault="00012E13" w:rsidP="00F476A8">
      <w:pPr>
        <w:pStyle w:val="a"/>
        <w:numPr>
          <w:ilvl w:val="0"/>
          <w:numId w:val="0"/>
        </w:numPr>
        <w:ind w:firstLine="851"/>
      </w:pPr>
      <w:r w:rsidRPr="003A1A2C">
        <w:t xml:space="preserve">На практичних заняттях учні набувають навичок створення різноманітних </w:t>
      </w:r>
      <w:bookmarkStart w:id="1" w:name="_Hlk175314878"/>
      <w:r w:rsidRPr="003A1A2C">
        <w:t xml:space="preserve">дизайнерських проектів, таких як екологічні </w:t>
      </w:r>
      <w:proofErr w:type="spellStart"/>
      <w:r w:rsidRPr="003A1A2C">
        <w:t>постери</w:t>
      </w:r>
      <w:proofErr w:type="spellEnd"/>
      <w:r w:rsidRPr="003A1A2C">
        <w:t xml:space="preserve">, ілюстрації, інфографіка, та оволодівають базовими прийомами роботи в </w:t>
      </w:r>
      <w:proofErr w:type="spellStart"/>
      <w:r w:rsidRPr="003A1A2C">
        <w:t>Adobe</w:t>
      </w:r>
      <w:proofErr w:type="spellEnd"/>
      <w:r w:rsidRPr="003A1A2C">
        <w:t xml:space="preserve"> </w:t>
      </w:r>
      <w:proofErr w:type="spellStart"/>
      <w:r w:rsidRPr="003A1A2C">
        <w:t>Illustrator</w:t>
      </w:r>
      <w:proofErr w:type="spellEnd"/>
      <w:r w:rsidRPr="003A1A2C">
        <w:t xml:space="preserve"> та інших графічних редакторів</w:t>
      </w:r>
      <w:bookmarkEnd w:id="1"/>
      <w:r w:rsidRPr="003A1A2C">
        <w:t xml:space="preserve">. </w:t>
      </w:r>
      <w:r w:rsidR="00AC094E" w:rsidRPr="003A1A2C">
        <w:t xml:space="preserve">Здобувачі освіти </w:t>
      </w:r>
      <w:proofErr w:type="spellStart"/>
      <w:r w:rsidR="00AC094E" w:rsidRPr="003A1A2C">
        <w:t>в</w:t>
      </w:r>
      <w:r w:rsidRPr="003A1A2C">
        <w:t>чаться</w:t>
      </w:r>
      <w:proofErr w:type="spellEnd"/>
      <w:r w:rsidRPr="003A1A2C">
        <w:t xml:space="preserve"> використовувати комп'ютерні технології для створення візуальних робіт, зокрема екологічних кампаній, спрямованих на підвищення обізнаності про охорону навколишнього середовища. </w:t>
      </w:r>
    </w:p>
    <w:p w14:paraId="1E62A76D" w14:textId="7CFCD367" w:rsidR="005D002C" w:rsidRPr="003A1A2C" w:rsidRDefault="005D002C" w:rsidP="00F476A8">
      <w:pPr>
        <w:pStyle w:val="a"/>
        <w:numPr>
          <w:ilvl w:val="0"/>
          <w:numId w:val="0"/>
        </w:numPr>
        <w:ind w:firstLine="851"/>
      </w:pPr>
      <w:r w:rsidRPr="003A1A2C">
        <w:t xml:space="preserve">З метою розвитку та підтримки обдарованих </w:t>
      </w:r>
      <w:r w:rsidR="00AC094E" w:rsidRPr="003A1A2C">
        <w:t>і</w:t>
      </w:r>
      <w:r w:rsidRPr="003A1A2C">
        <w:t xml:space="preserve"> талановитих вихованців, здобуття ними практичних навичок</w:t>
      </w:r>
      <w:r w:rsidR="00AC094E" w:rsidRPr="003A1A2C">
        <w:t xml:space="preserve">, </w:t>
      </w:r>
      <w:r w:rsidRPr="003A1A2C">
        <w:t>задоволення їхніх потреб у професійному самовизначенні</w:t>
      </w:r>
      <w:r w:rsidR="00AC094E" w:rsidRPr="003A1A2C">
        <w:t>,</w:t>
      </w:r>
      <w:r w:rsidRPr="003A1A2C">
        <w:t xml:space="preserve"> </w:t>
      </w:r>
      <w:r w:rsidR="00AC094E" w:rsidRPr="003A1A2C">
        <w:t xml:space="preserve">підготовці до змагань, виставок та інших масових заходів </w:t>
      </w:r>
      <w:r w:rsidRPr="003A1A2C">
        <w:t>поряд із груповими, колективними формами роботи проводиться індивідуальна робота з</w:t>
      </w:r>
      <w:r w:rsidR="00AC094E" w:rsidRPr="003A1A2C">
        <w:t xml:space="preserve">і здобувачами </w:t>
      </w:r>
      <w:r w:rsidRPr="003A1A2C">
        <w:t xml:space="preserve"> </w:t>
      </w:r>
      <w:r w:rsidR="00AC094E" w:rsidRPr="003A1A2C">
        <w:t>освіти.</w:t>
      </w:r>
    </w:p>
    <w:p w14:paraId="651C18C4" w14:textId="5BB2F8F8" w:rsidR="005D002C" w:rsidRPr="003A1A2C" w:rsidRDefault="005D002C" w:rsidP="00F476A8">
      <w:pPr>
        <w:pStyle w:val="a"/>
        <w:numPr>
          <w:ilvl w:val="0"/>
          <w:numId w:val="0"/>
        </w:numPr>
        <w:ind w:firstLine="851"/>
      </w:pPr>
      <w:r w:rsidRPr="003A1A2C">
        <w:t xml:space="preserve">Контроль </w:t>
      </w:r>
      <w:r w:rsidR="00AC094E" w:rsidRPr="003A1A2C">
        <w:t xml:space="preserve">їх </w:t>
      </w:r>
      <w:r w:rsidRPr="003A1A2C">
        <w:t xml:space="preserve">знань і вмінь здійснюється через перевірку практичних робіт та підсумкового творчого </w:t>
      </w:r>
      <w:proofErr w:type="spellStart"/>
      <w:r w:rsidRPr="003A1A2C">
        <w:t>про</w:t>
      </w:r>
      <w:r w:rsidR="00AC094E" w:rsidRPr="003A1A2C">
        <w:t>є</w:t>
      </w:r>
      <w:r w:rsidRPr="003A1A2C">
        <w:t>кту</w:t>
      </w:r>
      <w:proofErr w:type="spellEnd"/>
      <w:r w:rsidRPr="003A1A2C">
        <w:t>.</w:t>
      </w:r>
    </w:p>
    <w:p w14:paraId="5F6BE22F" w14:textId="7C0620F3" w:rsidR="00D55D15" w:rsidRPr="003A1A2C" w:rsidRDefault="00D55D15"/>
    <w:p w14:paraId="122B08D6" w14:textId="17FEA547" w:rsidR="00AC094E" w:rsidRPr="003A1A2C" w:rsidRDefault="00AC094E"/>
    <w:p w14:paraId="1F175CBA" w14:textId="5E4D0D6E" w:rsidR="00AC094E" w:rsidRPr="003A1A2C" w:rsidRDefault="00AC094E"/>
    <w:p w14:paraId="4D092833" w14:textId="7358144D" w:rsidR="00AC094E" w:rsidRPr="003A1A2C" w:rsidRDefault="00AC094E"/>
    <w:p w14:paraId="150FBDC5" w14:textId="17EFE258" w:rsidR="00AC094E" w:rsidRPr="003A1A2C" w:rsidRDefault="00AC094E"/>
    <w:p w14:paraId="68CB1126" w14:textId="77777777" w:rsidR="00AC094E" w:rsidRPr="003A1A2C" w:rsidRDefault="00AC094E"/>
    <w:p w14:paraId="00640CC6" w14:textId="0A50F92E" w:rsidR="009F2647" w:rsidRPr="003A1A2C" w:rsidRDefault="009F2647" w:rsidP="009F2647">
      <w:pPr>
        <w:spacing w:line="276" w:lineRule="auto"/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 w:rsidRPr="003A1A2C">
        <w:rPr>
          <w:rFonts w:eastAsia="Times New Roman" w:cs="Times New Roman"/>
          <w:b/>
          <w:szCs w:val="28"/>
          <w:lang w:eastAsia="ru-RU"/>
        </w:rPr>
        <w:lastRenderedPageBreak/>
        <w:t>Основний рівень, перший рік навчання</w:t>
      </w:r>
    </w:p>
    <w:p w14:paraId="194AC659" w14:textId="77777777" w:rsidR="009F2647" w:rsidRPr="003A1A2C" w:rsidRDefault="009F2647" w:rsidP="009F2647">
      <w:pPr>
        <w:spacing w:line="276" w:lineRule="auto"/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 w:rsidRPr="003A1A2C">
        <w:rPr>
          <w:rFonts w:eastAsia="Times New Roman" w:cs="Times New Roman"/>
          <w:b/>
          <w:szCs w:val="28"/>
          <w:lang w:eastAsia="ru-RU"/>
        </w:rPr>
        <w:t>НАВЧАЛЬНО-ТЕМАТИЧНИЙ ПЛАН</w:t>
      </w:r>
    </w:p>
    <w:p w14:paraId="64A80392" w14:textId="77777777" w:rsidR="009F2647" w:rsidRPr="003A1A2C" w:rsidRDefault="009F2647" w:rsidP="009F2647">
      <w:pPr>
        <w:spacing w:line="276" w:lineRule="auto"/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bookmarkStart w:id="2" w:name="_Hlk16918287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6"/>
        <w:gridCol w:w="1761"/>
        <w:gridCol w:w="1663"/>
        <w:gridCol w:w="1444"/>
      </w:tblGrid>
      <w:tr w:rsidR="009F2647" w:rsidRPr="003A1A2C" w14:paraId="19B782FC" w14:textId="77777777" w:rsidTr="005134E8">
        <w:tc>
          <w:tcPr>
            <w:tcW w:w="4477" w:type="dxa"/>
            <w:vMerge w:val="restart"/>
            <w:vAlign w:val="center"/>
          </w:tcPr>
          <w:p w14:paraId="1C9DEBF0" w14:textId="77777777" w:rsidR="009F2647" w:rsidRPr="003A1A2C" w:rsidRDefault="009F2647" w:rsidP="009F2647">
            <w:pPr>
              <w:spacing w:line="276" w:lineRule="auto"/>
              <w:ind w:firstLine="567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szCs w:val="28"/>
                <w:lang w:eastAsia="ru-RU"/>
              </w:rPr>
              <w:t>Розділ, тема</w:t>
            </w:r>
          </w:p>
        </w:tc>
        <w:tc>
          <w:tcPr>
            <w:tcW w:w="4868" w:type="dxa"/>
            <w:gridSpan w:val="3"/>
          </w:tcPr>
          <w:p w14:paraId="71711174" w14:textId="77777777" w:rsidR="009F2647" w:rsidRPr="003A1A2C" w:rsidRDefault="009F2647" w:rsidP="009F2647">
            <w:pPr>
              <w:spacing w:line="276" w:lineRule="auto"/>
              <w:ind w:firstLine="567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szCs w:val="28"/>
                <w:lang w:eastAsia="ru-RU"/>
              </w:rPr>
              <w:t>Кількість годин</w:t>
            </w:r>
          </w:p>
        </w:tc>
      </w:tr>
      <w:tr w:rsidR="009F2647" w:rsidRPr="003A1A2C" w14:paraId="22B8D8A7" w14:textId="77777777" w:rsidTr="005134E8">
        <w:tc>
          <w:tcPr>
            <w:tcW w:w="4477" w:type="dxa"/>
            <w:vMerge/>
          </w:tcPr>
          <w:p w14:paraId="3028AA21" w14:textId="77777777" w:rsidR="009F2647" w:rsidRPr="003A1A2C" w:rsidRDefault="009F2647" w:rsidP="009F2647">
            <w:pPr>
              <w:spacing w:line="276" w:lineRule="auto"/>
              <w:ind w:firstLine="567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61" w:type="dxa"/>
          </w:tcPr>
          <w:p w14:paraId="231390C0" w14:textId="77777777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теоретичних</w:t>
            </w:r>
          </w:p>
        </w:tc>
        <w:tc>
          <w:tcPr>
            <w:tcW w:w="1663" w:type="dxa"/>
          </w:tcPr>
          <w:p w14:paraId="40A4EAA5" w14:textId="77777777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практичних</w:t>
            </w:r>
          </w:p>
        </w:tc>
        <w:tc>
          <w:tcPr>
            <w:tcW w:w="1444" w:type="dxa"/>
          </w:tcPr>
          <w:p w14:paraId="11CA8E11" w14:textId="77777777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усього</w:t>
            </w:r>
          </w:p>
        </w:tc>
      </w:tr>
      <w:tr w:rsidR="009F2647" w:rsidRPr="003A1A2C" w14:paraId="2DDCD8DF" w14:textId="77777777" w:rsidTr="005134E8">
        <w:tc>
          <w:tcPr>
            <w:tcW w:w="4477" w:type="dxa"/>
          </w:tcPr>
          <w:p w14:paraId="285C342B" w14:textId="77777777" w:rsidR="009F2647" w:rsidRPr="003A1A2C" w:rsidRDefault="009F2647" w:rsidP="009F2647">
            <w:pPr>
              <w:spacing w:line="276" w:lineRule="auto"/>
              <w:ind w:left="142" w:firstLine="0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Вступ</w:t>
            </w:r>
          </w:p>
        </w:tc>
        <w:tc>
          <w:tcPr>
            <w:tcW w:w="1761" w:type="dxa"/>
          </w:tcPr>
          <w:p w14:paraId="744A239E" w14:textId="77777777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2/2</w:t>
            </w:r>
          </w:p>
        </w:tc>
        <w:tc>
          <w:tcPr>
            <w:tcW w:w="1663" w:type="dxa"/>
          </w:tcPr>
          <w:p w14:paraId="5B4567F9" w14:textId="77777777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1444" w:type="dxa"/>
          </w:tcPr>
          <w:p w14:paraId="10B293CD" w14:textId="77777777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2/2</w:t>
            </w:r>
          </w:p>
        </w:tc>
      </w:tr>
      <w:tr w:rsidR="009F2647" w:rsidRPr="003A1A2C" w14:paraId="3541C167" w14:textId="77777777" w:rsidTr="005134E8">
        <w:tc>
          <w:tcPr>
            <w:tcW w:w="4477" w:type="dxa"/>
          </w:tcPr>
          <w:p w14:paraId="7B05C138" w14:textId="5B4CF14E" w:rsidR="009F2647" w:rsidRPr="003A1A2C" w:rsidRDefault="005134E8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Розділ І. Основи графічного дизайну</w:t>
            </w:r>
          </w:p>
        </w:tc>
        <w:tc>
          <w:tcPr>
            <w:tcW w:w="1761" w:type="dxa"/>
          </w:tcPr>
          <w:p w14:paraId="26D26F0A" w14:textId="5381AB38" w:rsidR="009F2647" w:rsidRPr="003A1A2C" w:rsidRDefault="00AB400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10/</w:t>
            </w:r>
            <w:r w:rsidR="00A26F1D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663" w:type="dxa"/>
          </w:tcPr>
          <w:p w14:paraId="71FAA979" w14:textId="7BB7129A" w:rsidR="009F2647" w:rsidRPr="003A1A2C" w:rsidRDefault="00AB400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22/3</w:t>
            </w:r>
            <w:r w:rsidR="00A26F1D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444" w:type="dxa"/>
          </w:tcPr>
          <w:p w14:paraId="384474CD" w14:textId="4469C7D4" w:rsidR="009F2647" w:rsidRPr="003A1A2C" w:rsidRDefault="00A26F1D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32/54</w:t>
            </w:r>
          </w:p>
        </w:tc>
      </w:tr>
      <w:tr w:rsidR="009F2647" w:rsidRPr="003A1A2C" w14:paraId="029336BA" w14:textId="77777777" w:rsidTr="005134E8">
        <w:tc>
          <w:tcPr>
            <w:tcW w:w="4477" w:type="dxa"/>
          </w:tcPr>
          <w:p w14:paraId="36A55998" w14:textId="29136CCF" w:rsidR="009F2647" w:rsidRPr="003A1A2C" w:rsidRDefault="005134E8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1.1</w:t>
            </w:r>
            <w:r w:rsidRPr="003A1A2C">
              <w:rPr>
                <w:rFonts w:eastAsia="Times New Roman" w:cs="Times New Roman"/>
                <w:szCs w:val="28"/>
                <w:lang w:eastAsia="ru-RU"/>
              </w:rPr>
              <w:tab/>
              <w:t>Основні терміни і поняття графічного дизайну</w:t>
            </w:r>
          </w:p>
        </w:tc>
        <w:tc>
          <w:tcPr>
            <w:tcW w:w="1761" w:type="dxa"/>
          </w:tcPr>
          <w:p w14:paraId="006AF982" w14:textId="5E55B324" w:rsidR="009F2647" w:rsidRPr="003A1A2C" w:rsidRDefault="00AB400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4/</w:t>
            </w:r>
            <w:r w:rsidR="00A26F1D" w:rsidRPr="003A1A2C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663" w:type="dxa"/>
          </w:tcPr>
          <w:p w14:paraId="22F2A92D" w14:textId="31DCE6A6" w:rsidR="009F2647" w:rsidRPr="003A1A2C" w:rsidRDefault="00AB400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8/1</w:t>
            </w:r>
            <w:r w:rsidR="00A26F1D" w:rsidRPr="003A1A2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1444" w:type="dxa"/>
          </w:tcPr>
          <w:p w14:paraId="5250D89F" w14:textId="2201D007" w:rsidR="009F2647" w:rsidRPr="003A1A2C" w:rsidRDefault="00AB400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12/</w:t>
            </w:r>
            <w:r w:rsidR="00A26F1D" w:rsidRPr="003A1A2C"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</w:tr>
      <w:tr w:rsidR="009F2647" w:rsidRPr="003A1A2C" w14:paraId="52490551" w14:textId="77777777" w:rsidTr="005134E8">
        <w:tc>
          <w:tcPr>
            <w:tcW w:w="4477" w:type="dxa"/>
          </w:tcPr>
          <w:p w14:paraId="64A72907" w14:textId="2F98D0E8" w:rsidR="009F2647" w:rsidRPr="003A1A2C" w:rsidRDefault="005134E8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1.2</w:t>
            </w:r>
            <w:r w:rsidRPr="003A1A2C">
              <w:rPr>
                <w:rFonts w:eastAsia="Times New Roman" w:cs="Times New Roman"/>
                <w:szCs w:val="28"/>
                <w:lang w:eastAsia="ru-RU"/>
              </w:rPr>
              <w:tab/>
              <w:t>Ознайомлення із програмами для графічного дизайну</w:t>
            </w:r>
          </w:p>
        </w:tc>
        <w:tc>
          <w:tcPr>
            <w:tcW w:w="1761" w:type="dxa"/>
          </w:tcPr>
          <w:p w14:paraId="7BDDD8DE" w14:textId="08DFA0C6" w:rsidR="009F2647" w:rsidRPr="003A1A2C" w:rsidRDefault="00AB400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6/</w:t>
            </w:r>
            <w:r w:rsidR="00A26F1D" w:rsidRPr="003A1A2C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1663" w:type="dxa"/>
          </w:tcPr>
          <w:p w14:paraId="08D5C000" w14:textId="6437AC6D" w:rsidR="009F2647" w:rsidRPr="003A1A2C" w:rsidRDefault="00AB400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14/1</w:t>
            </w:r>
            <w:r w:rsidR="00A26F1D" w:rsidRPr="003A1A2C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444" w:type="dxa"/>
          </w:tcPr>
          <w:p w14:paraId="0B338384" w14:textId="18C844E2" w:rsidR="009F2647" w:rsidRPr="003A1A2C" w:rsidRDefault="00AB400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20/</w:t>
            </w:r>
            <w:r w:rsidR="00A26F1D" w:rsidRPr="003A1A2C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5134E8" w:rsidRPr="003A1A2C" w14:paraId="27D7A154" w14:textId="77777777" w:rsidTr="005134E8">
        <w:tc>
          <w:tcPr>
            <w:tcW w:w="4477" w:type="dxa"/>
          </w:tcPr>
          <w:p w14:paraId="32A7A3F5" w14:textId="4FC8ED44" w:rsidR="005134E8" w:rsidRPr="003A1A2C" w:rsidRDefault="005134E8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 xml:space="preserve">Розділ ІІ.  Програмне середовище </w:t>
            </w:r>
            <w:proofErr w:type="spellStart"/>
            <w:r w:rsidRPr="003A1A2C">
              <w:rPr>
                <w:rFonts w:eastAsia="Times New Roman" w:cs="Times New Roman"/>
                <w:szCs w:val="28"/>
                <w:lang w:eastAsia="ru-RU"/>
              </w:rPr>
              <w:t>Adobe</w:t>
            </w:r>
            <w:proofErr w:type="spellEnd"/>
            <w:r w:rsidRPr="003A1A2C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3A1A2C">
              <w:rPr>
                <w:rFonts w:eastAsia="Times New Roman" w:cs="Times New Roman"/>
                <w:szCs w:val="28"/>
                <w:lang w:eastAsia="ru-RU"/>
              </w:rPr>
              <w:t>Illustrator</w:t>
            </w:r>
            <w:proofErr w:type="spellEnd"/>
          </w:p>
        </w:tc>
        <w:tc>
          <w:tcPr>
            <w:tcW w:w="1761" w:type="dxa"/>
          </w:tcPr>
          <w:p w14:paraId="6449C153" w14:textId="56B5C805" w:rsidR="005134E8" w:rsidRPr="003A1A2C" w:rsidRDefault="00A26F1D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30/</w:t>
            </w:r>
            <w:r w:rsidR="00514390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50</w:t>
            </w:r>
          </w:p>
        </w:tc>
        <w:tc>
          <w:tcPr>
            <w:tcW w:w="1663" w:type="dxa"/>
          </w:tcPr>
          <w:p w14:paraId="7C8A6663" w14:textId="44F7DFD3" w:rsidR="005134E8" w:rsidRPr="003A1A2C" w:rsidRDefault="00A26F1D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44/</w:t>
            </w:r>
            <w:r w:rsidR="007826A8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5</w:t>
            </w:r>
            <w:r w:rsidR="00514390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444" w:type="dxa"/>
          </w:tcPr>
          <w:p w14:paraId="6486F0FA" w14:textId="529EE649" w:rsidR="005134E8" w:rsidRPr="003A1A2C" w:rsidRDefault="00A26F1D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74/1</w:t>
            </w:r>
            <w:r w:rsidR="007826A8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0</w:t>
            </w: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8</w:t>
            </w:r>
          </w:p>
        </w:tc>
      </w:tr>
      <w:tr w:rsidR="005134E8" w:rsidRPr="003A1A2C" w14:paraId="5017BE79" w14:textId="77777777" w:rsidTr="005134E8">
        <w:tc>
          <w:tcPr>
            <w:tcW w:w="4477" w:type="dxa"/>
          </w:tcPr>
          <w:p w14:paraId="2C6220AC" w14:textId="11417119" w:rsidR="005134E8" w:rsidRPr="003A1A2C" w:rsidRDefault="005134E8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2.1 Основи символів</w:t>
            </w:r>
          </w:p>
        </w:tc>
        <w:tc>
          <w:tcPr>
            <w:tcW w:w="1761" w:type="dxa"/>
          </w:tcPr>
          <w:p w14:paraId="4B8C2C18" w14:textId="5159AE34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8/10</w:t>
            </w:r>
          </w:p>
        </w:tc>
        <w:tc>
          <w:tcPr>
            <w:tcW w:w="1663" w:type="dxa"/>
          </w:tcPr>
          <w:p w14:paraId="5B8464BE" w14:textId="1A3F7B87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10/12</w:t>
            </w:r>
          </w:p>
        </w:tc>
        <w:tc>
          <w:tcPr>
            <w:tcW w:w="1444" w:type="dxa"/>
          </w:tcPr>
          <w:p w14:paraId="0119A691" w14:textId="20DEAB39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18/22</w:t>
            </w:r>
          </w:p>
        </w:tc>
      </w:tr>
      <w:tr w:rsidR="005134E8" w:rsidRPr="003A1A2C" w14:paraId="659EC187" w14:textId="77777777" w:rsidTr="005134E8">
        <w:tc>
          <w:tcPr>
            <w:tcW w:w="4477" w:type="dxa"/>
          </w:tcPr>
          <w:p w14:paraId="7801D23B" w14:textId="39F47962" w:rsidR="005134E8" w:rsidRPr="003A1A2C" w:rsidRDefault="005E4DE5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2.2 Композиція форм</w:t>
            </w:r>
          </w:p>
        </w:tc>
        <w:tc>
          <w:tcPr>
            <w:tcW w:w="1761" w:type="dxa"/>
          </w:tcPr>
          <w:p w14:paraId="78EB144C" w14:textId="21C4296D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8/14</w:t>
            </w:r>
          </w:p>
        </w:tc>
        <w:tc>
          <w:tcPr>
            <w:tcW w:w="1663" w:type="dxa"/>
          </w:tcPr>
          <w:p w14:paraId="6D7692FB" w14:textId="7FBDB336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12/</w:t>
            </w:r>
            <w:r w:rsidR="007826A8" w:rsidRPr="003A1A2C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2648B2" w:rsidRPr="003A1A2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1444" w:type="dxa"/>
          </w:tcPr>
          <w:p w14:paraId="78F18C42" w14:textId="763BA009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20/3</w:t>
            </w:r>
            <w:r w:rsidR="002648B2" w:rsidRPr="003A1A2C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  <w:tr w:rsidR="005134E8" w:rsidRPr="003A1A2C" w14:paraId="6C1648EA" w14:textId="77777777" w:rsidTr="005134E8">
        <w:tc>
          <w:tcPr>
            <w:tcW w:w="4477" w:type="dxa"/>
          </w:tcPr>
          <w:p w14:paraId="0E885D68" w14:textId="2DFA9436" w:rsidR="005134E8" w:rsidRPr="003A1A2C" w:rsidRDefault="005E4DE5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 xml:space="preserve">2.3 </w:t>
            </w:r>
            <w:proofErr w:type="spellStart"/>
            <w:r w:rsidRPr="003A1A2C">
              <w:rPr>
                <w:rFonts w:eastAsia="Times New Roman" w:cs="Times New Roman"/>
                <w:szCs w:val="28"/>
                <w:lang w:eastAsia="ru-RU"/>
              </w:rPr>
              <w:t>Кольорознавство</w:t>
            </w:r>
            <w:proofErr w:type="spellEnd"/>
          </w:p>
        </w:tc>
        <w:tc>
          <w:tcPr>
            <w:tcW w:w="1761" w:type="dxa"/>
          </w:tcPr>
          <w:p w14:paraId="20741302" w14:textId="4890250D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8/14</w:t>
            </w:r>
          </w:p>
        </w:tc>
        <w:tc>
          <w:tcPr>
            <w:tcW w:w="1663" w:type="dxa"/>
          </w:tcPr>
          <w:p w14:paraId="2009FE5B" w14:textId="1856BF0E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12/</w:t>
            </w:r>
            <w:r w:rsidR="007826A8" w:rsidRPr="003A1A2C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2648B2" w:rsidRPr="003A1A2C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1444" w:type="dxa"/>
          </w:tcPr>
          <w:p w14:paraId="3A6FBF9A" w14:textId="0E8A0FA3" w:rsidR="005134E8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20/</w:t>
            </w:r>
            <w:r w:rsidR="002648B2" w:rsidRPr="003A1A2C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5E4DE5" w:rsidRPr="003A1A2C" w14:paraId="7FFEE32C" w14:textId="77777777" w:rsidTr="005134E8">
        <w:tc>
          <w:tcPr>
            <w:tcW w:w="4477" w:type="dxa"/>
          </w:tcPr>
          <w:p w14:paraId="20DA341A" w14:textId="3A44135B" w:rsidR="005E4DE5" w:rsidRPr="003A1A2C" w:rsidRDefault="005E4DE5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2.4 Шрифт</w:t>
            </w:r>
          </w:p>
        </w:tc>
        <w:tc>
          <w:tcPr>
            <w:tcW w:w="1761" w:type="dxa"/>
          </w:tcPr>
          <w:p w14:paraId="6E0D7F8B" w14:textId="7785D2B7" w:rsidR="005E4DE5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6/12</w:t>
            </w:r>
          </w:p>
        </w:tc>
        <w:tc>
          <w:tcPr>
            <w:tcW w:w="1663" w:type="dxa"/>
          </w:tcPr>
          <w:p w14:paraId="16E2D6E2" w14:textId="77654AC3" w:rsidR="005E4DE5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10/1</w:t>
            </w:r>
            <w:r w:rsidR="002648B2" w:rsidRPr="003A1A2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444" w:type="dxa"/>
          </w:tcPr>
          <w:p w14:paraId="175A586C" w14:textId="5CC10FB3" w:rsidR="005E4DE5" w:rsidRPr="003A1A2C" w:rsidRDefault="0051439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16/26</w:t>
            </w:r>
          </w:p>
        </w:tc>
      </w:tr>
      <w:tr w:rsidR="005E4DE5" w:rsidRPr="003A1A2C" w14:paraId="0DE6DE7F" w14:textId="77777777" w:rsidTr="005134E8">
        <w:tc>
          <w:tcPr>
            <w:tcW w:w="4477" w:type="dxa"/>
          </w:tcPr>
          <w:p w14:paraId="49545A05" w14:textId="59AF5C44" w:rsidR="005E4DE5" w:rsidRPr="003A1A2C" w:rsidRDefault="005E4DE5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Розділ ІІІ. Графічний дизайн в екологічній просвіті</w:t>
            </w:r>
          </w:p>
        </w:tc>
        <w:tc>
          <w:tcPr>
            <w:tcW w:w="1761" w:type="dxa"/>
          </w:tcPr>
          <w:p w14:paraId="440E3D0B" w14:textId="4BBF63F2" w:rsidR="005E4DE5" w:rsidRPr="003A1A2C" w:rsidRDefault="00DF7B1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8/14</w:t>
            </w:r>
          </w:p>
        </w:tc>
        <w:tc>
          <w:tcPr>
            <w:tcW w:w="1663" w:type="dxa"/>
          </w:tcPr>
          <w:p w14:paraId="7148B6EB" w14:textId="66FB26AF" w:rsidR="005E4DE5" w:rsidRPr="003A1A2C" w:rsidRDefault="00DF7B1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10/</w:t>
            </w:r>
            <w:r w:rsidR="00E6389A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444" w:type="dxa"/>
          </w:tcPr>
          <w:p w14:paraId="0D9E531B" w14:textId="6D8816E9" w:rsidR="005E4DE5" w:rsidRPr="003A1A2C" w:rsidRDefault="00DF7B1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18/30</w:t>
            </w:r>
          </w:p>
        </w:tc>
      </w:tr>
      <w:tr w:rsidR="005E4DE5" w:rsidRPr="003A1A2C" w14:paraId="7D7D69A8" w14:textId="77777777" w:rsidTr="005134E8">
        <w:tc>
          <w:tcPr>
            <w:tcW w:w="4477" w:type="dxa"/>
          </w:tcPr>
          <w:p w14:paraId="521E0522" w14:textId="4A99CA08" w:rsidR="005E4DE5" w:rsidRPr="003A1A2C" w:rsidRDefault="005E4DE5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 xml:space="preserve">Розділ ІV. Підсумковий творчий </w:t>
            </w:r>
            <w:proofErr w:type="spellStart"/>
            <w:r w:rsidRPr="003A1A2C">
              <w:rPr>
                <w:rFonts w:eastAsia="Times New Roman" w:cs="Times New Roman"/>
                <w:szCs w:val="28"/>
                <w:lang w:eastAsia="ru-RU"/>
              </w:rPr>
              <w:t>проєкт</w:t>
            </w:r>
            <w:proofErr w:type="spellEnd"/>
            <w:r w:rsidRPr="003A1A2C">
              <w:rPr>
                <w:rFonts w:eastAsia="Times New Roman" w:cs="Times New Roman"/>
                <w:szCs w:val="28"/>
                <w:lang w:eastAsia="ru-RU"/>
              </w:rPr>
              <w:t xml:space="preserve"> екологічного спрямування</w:t>
            </w:r>
          </w:p>
        </w:tc>
        <w:tc>
          <w:tcPr>
            <w:tcW w:w="1761" w:type="dxa"/>
          </w:tcPr>
          <w:p w14:paraId="64B7DD0A" w14:textId="4208EF3E" w:rsidR="005E4DE5" w:rsidRPr="003A1A2C" w:rsidRDefault="00DF7B1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6/6</w:t>
            </w:r>
          </w:p>
        </w:tc>
        <w:tc>
          <w:tcPr>
            <w:tcW w:w="1663" w:type="dxa"/>
          </w:tcPr>
          <w:p w14:paraId="7CA7B3DA" w14:textId="7E3C5938" w:rsidR="005E4DE5" w:rsidRPr="003A1A2C" w:rsidRDefault="00DF7B1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10/14</w:t>
            </w:r>
          </w:p>
        </w:tc>
        <w:tc>
          <w:tcPr>
            <w:tcW w:w="1444" w:type="dxa"/>
          </w:tcPr>
          <w:p w14:paraId="48ABAFA0" w14:textId="0791483E" w:rsidR="005E4DE5" w:rsidRPr="003A1A2C" w:rsidRDefault="00DF7B10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16/20</w:t>
            </w:r>
          </w:p>
        </w:tc>
      </w:tr>
      <w:tr w:rsidR="009F2647" w:rsidRPr="003A1A2C" w14:paraId="2B671037" w14:textId="77777777" w:rsidTr="005134E8">
        <w:tc>
          <w:tcPr>
            <w:tcW w:w="4477" w:type="dxa"/>
          </w:tcPr>
          <w:p w14:paraId="565DCE44" w14:textId="77777777" w:rsidR="009F2647" w:rsidRPr="003A1A2C" w:rsidRDefault="009F2647" w:rsidP="009F2647">
            <w:pPr>
              <w:spacing w:line="276" w:lineRule="auto"/>
              <w:ind w:left="142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szCs w:val="28"/>
                <w:lang w:eastAsia="ru-RU"/>
              </w:rPr>
              <w:t>Підсумок</w:t>
            </w:r>
          </w:p>
        </w:tc>
        <w:tc>
          <w:tcPr>
            <w:tcW w:w="1761" w:type="dxa"/>
          </w:tcPr>
          <w:p w14:paraId="67BED85F" w14:textId="77777777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-</w:t>
            </w:r>
          </w:p>
        </w:tc>
        <w:tc>
          <w:tcPr>
            <w:tcW w:w="1663" w:type="dxa"/>
          </w:tcPr>
          <w:p w14:paraId="1F7FB444" w14:textId="71A53DD9" w:rsidR="009F2647" w:rsidRPr="003A1A2C" w:rsidRDefault="007A7A7B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2/2</w:t>
            </w:r>
          </w:p>
        </w:tc>
        <w:tc>
          <w:tcPr>
            <w:tcW w:w="1444" w:type="dxa"/>
          </w:tcPr>
          <w:p w14:paraId="013362EF" w14:textId="741EEED9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2</w:t>
            </w:r>
            <w:r w:rsidR="007A7A7B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/2</w:t>
            </w:r>
          </w:p>
        </w:tc>
      </w:tr>
      <w:tr w:rsidR="009F2647" w:rsidRPr="003A1A2C" w14:paraId="7A92830A" w14:textId="77777777" w:rsidTr="005134E8">
        <w:tc>
          <w:tcPr>
            <w:tcW w:w="4477" w:type="dxa"/>
          </w:tcPr>
          <w:p w14:paraId="2BE5D9F6" w14:textId="37738395" w:rsidR="009F2647" w:rsidRPr="003A1A2C" w:rsidRDefault="009F2647" w:rsidP="009F2647">
            <w:pPr>
              <w:spacing w:line="276" w:lineRule="auto"/>
              <w:ind w:firstLine="567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szCs w:val="28"/>
                <w:lang w:eastAsia="ru-RU"/>
              </w:rPr>
              <w:t>Разом</w:t>
            </w:r>
          </w:p>
        </w:tc>
        <w:tc>
          <w:tcPr>
            <w:tcW w:w="1761" w:type="dxa"/>
          </w:tcPr>
          <w:p w14:paraId="2BE77864" w14:textId="391C4E7C" w:rsidR="009F2647" w:rsidRPr="003A1A2C" w:rsidRDefault="007A7A7B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56/</w:t>
            </w:r>
            <w:r w:rsidR="00E6389A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9</w:t>
            </w: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663" w:type="dxa"/>
          </w:tcPr>
          <w:p w14:paraId="6A025121" w14:textId="69F15C8B" w:rsidR="009F2647" w:rsidRPr="003A1A2C" w:rsidRDefault="007A7A7B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88/</w:t>
            </w:r>
            <w:r w:rsidR="00E6389A" w:rsidRPr="003A1A2C">
              <w:rPr>
                <w:rFonts w:eastAsia="Times New Roman" w:cs="Times New Roman"/>
                <w:b/>
                <w:bCs/>
                <w:szCs w:val="28"/>
                <w:lang w:eastAsia="ru-RU"/>
              </w:rPr>
              <w:t>124</w:t>
            </w:r>
          </w:p>
        </w:tc>
        <w:tc>
          <w:tcPr>
            <w:tcW w:w="1444" w:type="dxa"/>
          </w:tcPr>
          <w:p w14:paraId="75EF5B67" w14:textId="511D7F0B" w:rsidR="009F2647" w:rsidRPr="003A1A2C" w:rsidRDefault="009F2647" w:rsidP="009F264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szCs w:val="28"/>
                <w:highlight w:val="yellow"/>
                <w:lang w:eastAsia="ru-RU"/>
              </w:rPr>
            </w:pPr>
            <w:r w:rsidRPr="003A1A2C">
              <w:rPr>
                <w:rFonts w:eastAsia="Times New Roman" w:cs="Times New Roman"/>
                <w:b/>
                <w:szCs w:val="28"/>
                <w:lang w:eastAsia="ru-RU"/>
              </w:rPr>
              <w:t>144</w:t>
            </w:r>
            <w:r w:rsidR="005134E8" w:rsidRPr="003A1A2C">
              <w:rPr>
                <w:rFonts w:eastAsia="Times New Roman" w:cs="Times New Roman"/>
                <w:b/>
                <w:szCs w:val="28"/>
                <w:lang w:eastAsia="ru-RU"/>
              </w:rPr>
              <w:t>/216</w:t>
            </w:r>
          </w:p>
        </w:tc>
      </w:tr>
      <w:bookmarkEnd w:id="2"/>
    </w:tbl>
    <w:p w14:paraId="7266CB87" w14:textId="6C9AEA35" w:rsidR="00366D72" w:rsidRPr="003A1A2C" w:rsidRDefault="00366D72"/>
    <w:p w14:paraId="0E17F050" w14:textId="77777777" w:rsidR="00366D72" w:rsidRPr="003A1A2C" w:rsidRDefault="00366D72"/>
    <w:p w14:paraId="58BAD534" w14:textId="77777777" w:rsidR="00296E32" w:rsidRPr="003A1A2C" w:rsidRDefault="00296E32" w:rsidP="00296E32">
      <w:pPr>
        <w:jc w:val="center"/>
        <w:rPr>
          <w:b/>
          <w:bCs/>
        </w:rPr>
      </w:pPr>
      <w:r w:rsidRPr="003A1A2C">
        <w:rPr>
          <w:b/>
          <w:bCs/>
        </w:rPr>
        <w:t>ЗМІСТ ПРОГРАМИ</w:t>
      </w:r>
    </w:p>
    <w:p w14:paraId="129202CF" w14:textId="77777777" w:rsidR="00296E32" w:rsidRPr="003A1A2C" w:rsidRDefault="00296E32" w:rsidP="00296E32">
      <w:pPr>
        <w:jc w:val="center"/>
      </w:pPr>
    </w:p>
    <w:p w14:paraId="06828DA7" w14:textId="77BCFB3B" w:rsidR="00296E32" w:rsidRPr="003A1A2C" w:rsidRDefault="00296E32" w:rsidP="00296E32">
      <w:pPr>
        <w:jc w:val="center"/>
        <w:rPr>
          <w:b/>
          <w:bCs/>
        </w:rPr>
      </w:pPr>
      <w:r w:rsidRPr="003A1A2C">
        <w:rPr>
          <w:b/>
          <w:bCs/>
        </w:rPr>
        <w:t>Вступ</w:t>
      </w:r>
      <w:r w:rsidR="00F06B66" w:rsidRPr="003A1A2C">
        <w:rPr>
          <w:b/>
          <w:bCs/>
        </w:rPr>
        <w:t xml:space="preserve"> (2год.)</w:t>
      </w:r>
    </w:p>
    <w:p w14:paraId="408358D0" w14:textId="09F30BF1" w:rsidR="00AC094E" w:rsidRPr="003A1A2C" w:rsidRDefault="00AC094E" w:rsidP="00000EDC">
      <w:pPr>
        <w:jc w:val="both"/>
      </w:pPr>
      <w:r w:rsidRPr="003A1A2C">
        <w:rPr>
          <w:i/>
          <w:iCs/>
        </w:rPr>
        <w:t>Теоретична частина.</w:t>
      </w:r>
    </w:p>
    <w:p w14:paraId="5980F9F6" w14:textId="1881A428" w:rsidR="00296E32" w:rsidRPr="003A1A2C" w:rsidRDefault="00296E32" w:rsidP="00000EDC">
      <w:pPr>
        <w:jc w:val="both"/>
      </w:pPr>
      <w:r w:rsidRPr="003A1A2C">
        <w:t>Ознайомлення з планом роботи гуртка, правилами безпеки в навчальному приміщенні, живому куточку, на навчально-дослідній земельній ділянці.</w:t>
      </w:r>
      <w:r w:rsidR="00B4709A" w:rsidRPr="003A1A2C">
        <w:t xml:space="preserve"> Презентація «Графічний дизайн </w:t>
      </w:r>
      <w:r w:rsidR="009B60E8" w:rsidRPr="003A1A2C">
        <w:t>в екологічній просвіті</w:t>
      </w:r>
      <w:r w:rsidR="00B4709A" w:rsidRPr="003A1A2C">
        <w:t>»</w:t>
      </w:r>
      <w:r w:rsidR="009B60E8" w:rsidRPr="003A1A2C">
        <w:t>.</w:t>
      </w:r>
    </w:p>
    <w:p w14:paraId="44023858" w14:textId="29889A3A" w:rsidR="00296E32" w:rsidRPr="003A1A2C" w:rsidRDefault="00296E32" w:rsidP="00296E32">
      <w:pPr>
        <w:jc w:val="center"/>
      </w:pPr>
    </w:p>
    <w:p w14:paraId="78916E4C" w14:textId="77777777" w:rsidR="003A1A2C" w:rsidRPr="003A1A2C" w:rsidRDefault="003A1A2C" w:rsidP="00296E32">
      <w:pPr>
        <w:jc w:val="center"/>
      </w:pPr>
    </w:p>
    <w:p w14:paraId="243869FA" w14:textId="3B2EC9D0" w:rsidR="00296E32" w:rsidRPr="003A1A2C" w:rsidRDefault="00296E32" w:rsidP="00296E32">
      <w:pPr>
        <w:jc w:val="center"/>
        <w:rPr>
          <w:b/>
          <w:bCs/>
        </w:rPr>
      </w:pPr>
      <w:r w:rsidRPr="003A1A2C">
        <w:rPr>
          <w:b/>
          <w:bCs/>
        </w:rPr>
        <w:lastRenderedPageBreak/>
        <w:t xml:space="preserve">Розділ І. </w:t>
      </w:r>
      <w:r w:rsidR="007451CF" w:rsidRPr="003A1A2C">
        <w:rPr>
          <w:b/>
          <w:bCs/>
        </w:rPr>
        <w:t>Основи графічного дизайну</w:t>
      </w:r>
      <w:r w:rsidR="00F06B66" w:rsidRPr="003A1A2C">
        <w:rPr>
          <w:b/>
          <w:bCs/>
        </w:rPr>
        <w:t xml:space="preserve"> (32/54 год.)</w:t>
      </w:r>
    </w:p>
    <w:p w14:paraId="234665C7" w14:textId="2AFE301A" w:rsidR="00296E32" w:rsidRPr="003A1A2C" w:rsidRDefault="00296E32" w:rsidP="00296E32">
      <w:pPr>
        <w:pStyle w:val="a5"/>
        <w:numPr>
          <w:ilvl w:val="1"/>
          <w:numId w:val="1"/>
        </w:numPr>
        <w:jc w:val="center"/>
        <w:rPr>
          <w:b/>
          <w:bCs/>
          <w:i/>
          <w:iCs/>
        </w:rPr>
      </w:pPr>
      <w:r w:rsidRPr="003A1A2C">
        <w:rPr>
          <w:b/>
          <w:bCs/>
          <w:i/>
          <w:iCs/>
        </w:rPr>
        <w:t>Основні терміни і поняття графічного дизайну</w:t>
      </w:r>
      <w:r w:rsidR="00F06B66" w:rsidRPr="003A1A2C">
        <w:rPr>
          <w:b/>
          <w:bCs/>
          <w:i/>
          <w:iCs/>
        </w:rPr>
        <w:t xml:space="preserve"> (12/24 год.)</w:t>
      </w:r>
    </w:p>
    <w:p w14:paraId="5EBB417B" w14:textId="5F34B0F1" w:rsidR="00296E32" w:rsidRPr="003A1A2C" w:rsidRDefault="00296E32" w:rsidP="007451CF">
      <w:pPr>
        <w:jc w:val="both"/>
      </w:pPr>
      <w:r w:rsidRPr="003A1A2C">
        <w:rPr>
          <w:i/>
          <w:iCs/>
        </w:rPr>
        <w:t>Теоретична частина.</w:t>
      </w:r>
      <w:r w:rsidRPr="003A1A2C">
        <w:t xml:space="preserve"> </w:t>
      </w:r>
      <w:r w:rsidR="00000EDC" w:rsidRPr="003A1A2C">
        <w:t xml:space="preserve">Поняття інформації, видів інформації, способів обробки інформації. </w:t>
      </w:r>
      <w:r w:rsidRPr="003A1A2C">
        <w:t>Основні терміни і поняття графічного дизайну. Графічний дизайн у комп’ютерному моделюванні.</w:t>
      </w:r>
      <w:r w:rsidR="00B4709A" w:rsidRPr="003A1A2C">
        <w:t xml:space="preserve"> Напрямки графічного дизайну.</w:t>
      </w:r>
    </w:p>
    <w:p w14:paraId="50CC02BE" w14:textId="04DFFAF1" w:rsidR="00296E32" w:rsidRPr="003A1A2C" w:rsidRDefault="00296E32" w:rsidP="007451CF">
      <w:pPr>
        <w:ind w:firstLine="708"/>
        <w:jc w:val="both"/>
      </w:pPr>
      <w:r w:rsidRPr="003A1A2C">
        <w:rPr>
          <w:i/>
          <w:iCs/>
        </w:rPr>
        <w:t>Практична частина</w:t>
      </w:r>
      <w:r w:rsidRPr="003A1A2C">
        <w:t xml:space="preserve">. </w:t>
      </w:r>
      <w:r w:rsidR="00354502" w:rsidRPr="003A1A2C">
        <w:t xml:space="preserve">Гра із сортуванням різних типів інформації. </w:t>
      </w:r>
      <w:r w:rsidR="0027518F" w:rsidRPr="003A1A2C">
        <w:t xml:space="preserve">Робота з різними графічними форматами. </w:t>
      </w:r>
    </w:p>
    <w:p w14:paraId="49950429" w14:textId="6367FE4E" w:rsidR="007451CF" w:rsidRPr="003A1A2C" w:rsidRDefault="007451CF" w:rsidP="001C0500">
      <w:pPr>
        <w:pStyle w:val="a5"/>
        <w:numPr>
          <w:ilvl w:val="1"/>
          <w:numId w:val="1"/>
        </w:numPr>
        <w:jc w:val="center"/>
        <w:rPr>
          <w:b/>
          <w:bCs/>
          <w:i/>
          <w:iCs/>
        </w:rPr>
      </w:pPr>
      <w:r w:rsidRPr="003A1A2C">
        <w:rPr>
          <w:b/>
          <w:bCs/>
          <w:i/>
          <w:iCs/>
        </w:rPr>
        <w:t>Ознайомлення із програмами для графічного дизайну</w:t>
      </w:r>
      <w:r w:rsidR="00F06B66" w:rsidRPr="003A1A2C">
        <w:rPr>
          <w:b/>
          <w:bCs/>
          <w:i/>
          <w:iCs/>
        </w:rPr>
        <w:t xml:space="preserve"> (20/30 год.)</w:t>
      </w:r>
    </w:p>
    <w:p w14:paraId="74CD7A86" w14:textId="0320778B" w:rsidR="007451CF" w:rsidRPr="003A1A2C" w:rsidRDefault="007451CF" w:rsidP="007451CF">
      <w:pPr>
        <w:jc w:val="both"/>
      </w:pPr>
      <w:r w:rsidRPr="003A1A2C">
        <w:rPr>
          <w:i/>
          <w:iCs/>
        </w:rPr>
        <w:t>Теоретична частина.</w:t>
      </w:r>
      <w:r w:rsidRPr="003A1A2C">
        <w:t xml:space="preserve"> Ознайомлення із популярними програмами, що використовуються для розробки </w:t>
      </w:r>
      <w:proofErr w:type="spellStart"/>
      <w:r w:rsidRPr="003A1A2C">
        <w:t>дизайнів</w:t>
      </w:r>
      <w:proofErr w:type="spellEnd"/>
      <w:r w:rsidRPr="003A1A2C">
        <w:t xml:space="preserve">. Огляд інтерфейсу програм </w:t>
      </w:r>
      <w:proofErr w:type="spellStart"/>
      <w:r w:rsidRPr="003A1A2C">
        <w:t>Canva</w:t>
      </w:r>
      <w:proofErr w:type="spellEnd"/>
      <w:r w:rsidRPr="003A1A2C">
        <w:t xml:space="preserve">, </w:t>
      </w:r>
      <w:proofErr w:type="spellStart"/>
      <w:r w:rsidRPr="003A1A2C">
        <w:t>Adobe</w:t>
      </w:r>
      <w:proofErr w:type="spellEnd"/>
      <w:r w:rsidRPr="003A1A2C">
        <w:t xml:space="preserve"> </w:t>
      </w:r>
      <w:proofErr w:type="spellStart"/>
      <w:r w:rsidRPr="003A1A2C">
        <w:t>Illustrator</w:t>
      </w:r>
      <w:proofErr w:type="spellEnd"/>
      <w:r w:rsidRPr="003A1A2C">
        <w:t xml:space="preserve">, </w:t>
      </w:r>
      <w:proofErr w:type="spellStart"/>
      <w:r w:rsidRPr="003A1A2C">
        <w:t>Adobe</w:t>
      </w:r>
      <w:proofErr w:type="spellEnd"/>
      <w:r w:rsidRPr="003A1A2C">
        <w:t xml:space="preserve"> </w:t>
      </w:r>
      <w:proofErr w:type="spellStart"/>
      <w:r w:rsidRPr="003A1A2C">
        <w:t>Photoshop</w:t>
      </w:r>
      <w:proofErr w:type="spellEnd"/>
      <w:r w:rsidR="0027518F" w:rsidRPr="003A1A2C">
        <w:t xml:space="preserve">, </w:t>
      </w:r>
      <w:proofErr w:type="spellStart"/>
      <w:r w:rsidR="0027518F" w:rsidRPr="003A1A2C">
        <w:t>Gimp</w:t>
      </w:r>
      <w:proofErr w:type="spellEnd"/>
      <w:r w:rsidR="0027518F" w:rsidRPr="003A1A2C">
        <w:t xml:space="preserve">, </w:t>
      </w:r>
      <w:proofErr w:type="spellStart"/>
      <w:r w:rsidR="0027518F" w:rsidRPr="003A1A2C">
        <w:t>Corel</w:t>
      </w:r>
      <w:proofErr w:type="spellEnd"/>
      <w:r w:rsidR="0027518F" w:rsidRPr="003A1A2C">
        <w:t xml:space="preserve"> DRAW</w:t>
      </w:r>
      <w:r w:rsidRPr="003A1A2C">
        <w:t>. Графічні формати</w:t>
      </w:r>
      <w:r w:rsidR="0027518F" w:rsidRPr="003A1A2C">
        <w:t>: векторна та растрова графіка</w:t>
      </w:r>
      <w:r w:rsidRPr="003A1A2C">
        <w:t>.</w:t>
      </w:r>
    </w:p>
    <w:p w14:paraId="579523F0" w14:textId="0F4256E5" w:rsidR="0027518F" w:rsidRPr="003A1A2C" w:rsidRDefault="007451CF" w:rsidP="007451CF">
      <w:pPr>
        <w:jc w:val="both"/>
      </w:pPr>
      <w:r w:rsidRPr="003A1A2C">
        <w:rPr>
          <w:i/>
          <w:iCs/>
        </w:rPr>
        <w:t xml:space="preserve">Практична частина. </w:t>
      </w:r>
      <w:r w:rsidR="0027518F" w:rsidRPr="003A1A2C">
        <w:t>Ознайомлення із растровою та векторною графікою.</w:t>
      </w:r>
    </w:p>
    <w:p w14:paraId="0578F1BF" w14:textId="5DEFE79C" w:rsidR="0027518F" w:rsidRPr="003A1A2C" w:rsidRDefault="0027518F" w:rsidP="007451CF">
      <w:pPr>
        <w:jc w:val="both"/>
      </w:pPr>
      <w:r w:rsidRPr="003A1A2C">
        <w:t>Створення одношарового зображення. Створення багатошарового зображення. Створення зображення з готового графічного матеріалу.</w:t>
      </w:r>
    </w:p>
    <w:p w14:paraId="09E25A86" w14:textId="198459E2" w:rsidR="007451CF" w:rsidRPr="003A1A2C" w:rsidRDefault="0027518F" w:rsidP="007451CF">
      <w:pPr>
        <w:jc w:val="both"/>
      </w:pPr>
      <w:r w:rsidRPr="003A1A2C">
        <w:t>Р</w:t>
      </w:r>
      <w:r w:rsidR="007451CF" w:rsidRPr="003A1A2C">
        <w:t>озробка простого набору іконок за допомогою вивчених пензликів, функцій та інструментів у обраному довільно середовищі розробки.</w:t>
      </w:r>
    </w:p>
    <w:p w14:paraId="795FCB68" w14:textId="77777777" w:rsidR="00296E32" w:rsidRPr="003A1A2C" w:rsidRDefault="00296E32" w:rsidP="00296E32">
      <w:pPr>
        <w:jc w:val="center"/>
      </w:pPr>
    </w:p>
    <w:p w14:paraId="5B66E066" w14:textId="19674AD6" w:rsidR="007451CF" w:rsidRPr="003A1A2C" w:rsidRDefault="00296E32" w:rsidP="007451CF">
      <w:pPr>
        <w:jc w:val="center"/>
        <w:rPr>
          <w:b/>
          <w:bCs/>
        </w:rPr>
      </w:pPr>
      <w:bookmarkStart w:id="3" w:name="_Hlk170466638"/>
      <w:r w:rsidRPr="003A1A2C">
        <w:rPr>
          <w:b/>
          <w:bCs/>
        </w:rPr>
        <w:t>Розділ ІІ.</w:t>
      </w:r>
      <w:r w:rsidR="007451CF" w:rsidRPr="003A1A2C">
        <w:rPr>
          <w:b/>
          <w:bCs/>
        </w:rPr>
        <w:t xml:space="preserve">  Програмне середовище </w:t>
      </w:r>
      <w:proofErr w:type="spellStart"/>
      <w:r w:rsidR="007451CF" w:rsidRPr="003A1A2C">
        <w:rPr>
          <w:b/>
          <w:bCs/>
        </w:rPr>
        <w:t>Adobe</w:t>
      </w:r>
      <w:proofErr w:type="spellEnd"/>
      <w:r w:rsidR="007451CF" w:rsidRPr="003A1A2C">
        <w:rPr>
          <w:b/>
          <w:bCs/>
        </w:rPr>
        <w:t xml:space="preserve"> </w:t>
      </w:r>
      <w:proofErr w:type="spellStart"/>
      <w:r w:rsidR="007451CF" w:rsidRPr="003A1A2C">
        <w:rPr>
          <w:b/>
          <w:bCs/>
        </w:rPr>
        <w:t>Illustrator</w:t>
      </w:r>
      <w:proofErr w:type="spellEnd"/>
      <w:r w:rsidR="00F06B66" w:rsidRPr="003A1A2C">
        <w:rPr>
          <w:b/>
          <w:bCs/>
        </w:rPr>
        <w:t xml:space="preserve"> (74/108 год.)</w:t>
      </w:r>
    </w:p>
    <w:bookmarkEnd w:id="3"/>
    <w:p w14:paraId="2A107898" w14:textId="274131F9" w:rsidR="0051744C" w:rsidRPr="003A1A2C" w:rsidRDefault="0051744C" w:rsidP="0051744C">
      <w:pPr>
        <w:jc w:val="center"/>
        <w:rPr>
          <w:b/>
          <w:bCs/>
          <w:i/>
          <w:iCs/>
        </w:rPr>
      </w:pPr>
      <w:r w:rsidRPr="003A1A2C">
        <w:rPr>
          <w:b/>
          <w:bCs/>
          <w:i/>
          <w:iCs/>
        </w:rPr>
        <w:t>2.1 Основи символів</w:t>
      </w:r>
      <w:r w:rsidR="00F06B66" w:rsidRPr="003A1A2C">
        <w:rPr>
          <w:b/>
          <w:bCs/>
          <w:i/>
          <w:iCs/>
        </w:rPr>
        <w:t xml:space="preserve"> (18/22 год.)</w:t>
      </w:r>
    </w:p>
    <w:p w14:paraId="54EF1923" w14:textId="1B51FCFB" w:rsidR="0051744C" w:rsidRPr="003A1A2C" w:rsidRDefault="0051744C" w:rsidP="0051744C">
      <w:pPr>
        <w:jc w:val="both"/>
      </w:pPr>
      <w:r w:rsidRPr="003A1A2C">
        <w:rPr>
          <w:i/>
          <w:iCs/>
        </w:rPr>
        <w:t>Теоретична частина</w:t>
      </w:r>
      <w:r w:rsidRPr="003A1A2C">
        <w:t>. Мова образів: семіотика, семіологія. Властивості зображення.</w:t>
      </w:r>
      <w:r w:rsidR="0027518F" w:rsidRPr="003A1A2C">
        <w:t xml:space="preserve"> Поняття об’єкту.</w:t>
      </w:r>
    </w:p>
    <w:p w14:paraId="56814FE0" w14:textId="77777777" w:rsidR="0027518F" w:rsidRPr="003A1A2C" w:rsidRDefault="0051744C" w:rsidP="0051744C">
      <w:pPr>
        <w:jc w:val="both"/>
      </w:pPr>
      <w:r w:rsidRPr="003A1A2C">
        <w:rPr>
          <w:i/>
          <w:iCs/>
        </w:rPr>
        <w:t>Практична частина</w:t>
      </w:r>
      <w:r w:rsidRPr="003A1A2C">
        <w:t xml:space="preserve">. </w:t>
      </w:r>
      <w:r w:rsidR="0027518F" w:rsidRPr="003A1A2C">
        <w:t xml:space="preserve">Прийоми роботи з об’єктами: поворот, трансформація, групування, дублювання, вирівнювання, розподіл, зливка. </w:t>
      </w:r>
    </w:p>
    <w:p w14:paraId="73A43D36" w14:textId="7774CA49" w:rsidR="0051744C" w:rsidRPr="003A1A2C" w:rsidRDefault="0051744C" w:rsidP="0051744C">
      <w:pPr>
        <w:jc w:val="both"/>
      </w:pPr>
      <w:r w:rsidRPr="003A1A2C">
        <w:t>Розробка довільного елементу системи навігації для телефону чи комп’ютера.</w:t>
      </w:r>
    </w:p>
    <w:p w14:paraId="287BFC36" w14:textId="77777777" w:rsidR="003A1A2C" w:rsidRPr="003A1A2C" w:rsidRDefault="003A1A2C" w:rsidP="00296E32">
      <w:pPr>
        <w:jc w:val="center"/>
        <w:rPr>
          <w:b/>
          <w:bCs/>
          <w:i/>
          <w:iCs/>
        </w:rPr>
      </w:pPr>
    </w:p>
    <w:p w14:paraId="63C244BA" w14:textId="77777777" w:rsidR="003A1A2C" w:rsidRPr="003A1A2C" w:rsidRDefault="003A1A2C" w:rsidP="00296E32">
      <w:pPr>
        <w:jc w:val="center"/>
        <w:rPr>
          <w:b/>
          <w:bCs/>
          <w:i/>
          <w:iCs/>
        </w:rPr>
      </w:pPr>
    </w:p>
    <w:p w14:paraId="01B15475" w14:textId="77777777" w:rsidR="003A1A2C" w:rsidRPr="003A1A2C" w:rsidRDefault="003A1A2C" w:rsidP="00296E32">
      <w:pPr>
        <w:jc w:val="center"/>
        <w:rPr>
          <w:b/>
          <w:bCs/>
          <w:i/>
          <w:iCs/>
        </w:rPr>
      </w:pPr>
    </w:p>
    <w:p w14:paraId="7ECD373A" w14:textId="2ED3780D" w:rsidR="00296E32" w:rsidRPr="003A1A2C" w:rsidRDefault="00296E32" w:rsidP="00296E32">
      <w:pPr>
        <w:jc w:val="center"/>
        <w:rPr>
          <w:b/>
          <w:bCs/>
          <w:i/>
          <w:iCs/>
        </w:rPr>
      </w:pPr>
      <w:r w:rsidRPr="003A1A2C">
        <w:rPr>
          <w:b/>
          <w:bCs/>
          <w:i/>
          <w:iCs/>
        </w:rPr>
        <w:lastRenderedPageBreak/>
        <w:t>2.</w:t>
      </w:r>
      <w:r w:rsidR="0051744C" w:rsidRPr="003A1A2C">
        <w:rPr>
          <w:b/>
          <w:bCs/>
          <w:i/>
          <w:iCs/>
        </w:rPr>
        <w:t>2</w:t>
      </w:r>
      <w:r w:rsidR="00000EDC" w:rsidRPr="003A1A2C">
        <w:rPr>
          <w:b/>
          <w:bCs/>
          <w:i/>
          <w:iCs/>
        </w:rPr>
        <w:t xml:space="preserve"> Композиція </w:t>
      </w:r>
      <w:r w:rsidR="0051744C" w:rsidRPr="003A1A2C">
        <w:rPr>
          <w:b/>
          <w:bCs/>
          <w:i/>
          <w:iCs/>
        </w:rPr>
        <w:t>форм</w:t>
      </w:r>
      <w:r w:rsidR="00F06B66" w:rsidRPr="003A1A2C">
        <w:rPr>
          <w:b/>
          <w:bCs/>
          <w:i/>
          <w:iCs/>
        </w:rPr>
        <w:t xml:space="preserve"> (20/30 год.)</w:t>
      </w:r>
    </w:p>
    <w:p w14:paraId="21CC9A97" w14:textId="77777777" w:rsidR="00000EDC" w:rsidRPr="003A1A2C" w:rsidRDefault="00000EDC" w:rsidP="00000EDC">
      <w:pPr>
        <w:jc w:val="both"/>
      </w:pPr>
      <w:r w:rsidRPr="003A1A2C">
        <w:rPr>
          <w:i/>
          <w:iCs/>
        </w:rPr>
        <w:t>Теоретична частина.</w:t>
      </w:r>
      <w:r w:rsidRPr="003A1A2C">
        <w:t xml:space="preserve"> Основи композиції. </w:t>
      </w:r>
      <w:r w:rsidR="0051744C" w:rsidRPr="003A1A2C">
        <w:t>Форма та простір. Найпростіші способи організації елементів композиції. Контраст, баланс, пропорції. Організація руху погляду.</w:t>
      </w:r>
    </w:p>
    <w:p w14:paraId="415369B3" w14:textId="77777777" w:rsidR="0051744C" w:rsidRPr="003A1A2C" w:rsidRDefault="0051744C" w:rsidP="00000EDC">
      <w:pPr>
        <w:jc w:val="both"/>
      </w:pPr>
      <w:r w:rsidRPr="003A1A2C">
        <w:rPr>
          <w:i/>
          <w:iCs/>
        </w:rPr>
        <w:t>Практична частина</w:t>
      </w:r>
      <w:r w:rsidRPr="003A1A2C">
        <w:t xml:space="preserve">. Створення </w:t>
      </w:r>
      <w:r w:rsidR="00354502" w:rsidRPr="003A1A2C">
        <w:t xml:space="preserve">серії чорно-білих колажів та </w:t>
      </w:r>
      <w:proofErr w:type="spellStart"/>
      <w:r w:rsidR="00354502" w:rsidRPr="003A1A2C">
        <w:t>патернів</w:t>
      </w:r>
      <w:proofErr w:type="spellEnd"/>
      <w:r w:rsidR="00354502" w:rsidRPr="003A1A2C">
        <w:t xml:space="preserve">, що відображатимуть у собі різну динаміку композиції, з використанням як фотографій, так і графічних елементів.  </w:t>
      </w:r>
    </w:p>
    <w:p w14:paraId="380ABF82" w14:textId="12FDB59E" w:rsidR="0051744C" w:rsidRPr="003A1A2C" w:rsidRDefault="0051744C" w:rsidP="0051744C">
      <w:pPr>
        <w:jc w:val="center"/>
        <w:rPr>
          <w:b/>
          <w:bCs/>
          <w:i/>
          <w:iCs/>
        </w:rPr>
      </w:pPr>
      <w:r w:rsidRPr="003A1A2C">
        <w:rPr>
          <w:b/>
          <w:bCs/>
          <w:i/>
          <w:iCs/>
        </w:rPr>
        <w:t xml:space="preserve">2.3 </w:t>
      </w:r>
      <w:proofErr w:type="spellStart"/>
      <w:r w:rsidRPr="003A1A2C">
        <w:rPr>
          <w:b/>
          <w:bCs/>
          <w:i/>
          <w:iCs/>
        </w:rPr>
        <w:t>Кольорознавство</w:t>
      </w:r>
      <w:proofErr w:type="spellEnd"/>
      <w:r w:rsidR="00F06B66" w:rsidRPr="003A1A2C">
        <w:rPr>
          <w:b/>
          <w:bCs/>
          <w:i/>
          <w:iCs/>
        </w:rPr>
        <w:t xml:space="preserve"> (20/30 год.)</w:t>
      </w:r>
    </w:p>
    <w:p w14:paraId="0F61C302" w14:textId="77777777" w:rsidR="0051744C" w:rsidRPr="003A1A2C" w:rsidRDefault="0051744C" w:rsidP="0051744C">
      <w:pPr>
        <w:jc w:val="both"/>
      </w:pPr>
      <w:r w:rsidRPr="003A1A2C">
        <w:rPr>
          <w:i/>
          <w:iCs/>
        </w:rPr>
        <w:t>Теоретична частина.</w:t>
      </w:r>
      <w:r w:rsidRPr="003A1A2C">
        <w:t xml:space="preserve"> Кольорові гармонії та палітри. Основні кольорові схеми. Баланс кольору та форми. Контрасти кольору. </w:t>
      </w:r>
    </w:p>
    <w:p w14:paraId="3482E2F8" w14:textId="77777777" w:rsidR="0051744C" w:rsidRPr="003A1A2C" w:rsidRDefault="0051744C" w:rsidP="0051744C">
      <w:pPr>
        <w:jc w:val="both"/>
      </w:pPr>
      <w:r w:rsidRPr="003A1A2C">
        <w:rPr>
          <w:i/>
          <w:iCs/>
        </w:rPr>
        <w:t>Практична частина</w:t>
      </w:r>
      <w:r w:rsidRPr="003A1A2C">
        <w:t>.</w:t>
      </w:r>
      <w:r w:rsidR="00354502" w:rsidRPr="003A1A2C">
        <w:t xml:space="preserve"> </w:t>
      </w:r>
      <w:proofErr w:type="spellStart"/>
      <w:r w:rsidR="00354502" w:rsidRPr="003A1A2C">
        <w:t>Квіз</w:t>
      </w:r>
      <w:proofErr w:type="spellEnd"/>
      <w:r w:rsidR="00354502" w:rsidRPr="003A1A2C">
        <w:t xml:space="preserve"> «Яка кольорова схема використана на зображенні». Створення власних кольорових палітр та використання їх на раніше створених чорно-білих колажах та </w:t>
      </w:r>
      <w:proofErr w:type="spellStart"/>
      <w:r w:rsidR="00354502" w:rsidRPr="003A1A2C">
        <w:t>патернах</w:t>
      </w:r>
      <w:proofErr w:type="spellEnd"/>
      <w:r w:rsidR="00354502" w:rsidRPr="003A1A2C">
        <w:t xml:space="preserve">.  </w:t>
      </w:r>
    </w:p>
    <w:p w14:paraId="1C4A0343" w14:textId="261EAAA5" w:rsidR="0051744C" w:rsidRPr="003A1A2C" w:rsidRDefault="0051744C" w:rsidP="0051744C">
      <w:pPr>
        <w:jc w:val="center"/>
        <w:rPr>
          <w:b/>
          <w:bCs/>
          <w:i/>
          <w:iCs/>
        </w:rPr>
      </w:pPr>
      <w:r w:rsidRPr="003A1A2C">
        <w:rPr>
          <w:b/>
          <w:bCs/>
          <w:i/>
          <w:iCs/>
        </w:rPr>
        <w:t>2.4 Шрифт</w:t>
      </w:r>
      <w:r w:rsidR="00F06B66" w:rsidRPr="003A1A2C">
        <w:rPr>
          <w:b/>
          <w:bCs/>
          <w:i/>
          <w:iCs/>
        </w:rPr>
        <w:t xml:space="preserve"> (16/26 год.)</w:t>
      </w:r>
    </w:p>
    <w:p w14:paraId="5E6BD989" w14:textId="77777777" w:rsidR="0051744C" w:rsidRPr="003A1A2C" w:rsidRDefault="0051744C" w:rsidP="0051744C">
      <w:pPr>
        <w:jc w:val="both"/>
      </w:pPr>
      <w:r w:rsidRPr="003A1A2C">
        <w:rPr>
          <w:i/>
          <w:iCs/>
        </w:rPr>
        <w:t>Теоретична частина</w:t>
      </w:r>
      <w:r w:rsidRPr="003A1A2C">
        <w:t xml:space="preserve">. Історія шрифтів. Класифікація та види. </w:t>
      </w:r>
      <w:proofErr w:type="spellStart"/>
      <w:r w:rsidRPr="003A1A2C">
        <w:t>Типографіка</w:t>
      </w:r>
      <w:proofErr w:type="spellEnd"/>
      <w:r w:rsidRPr="003A1A2C">
        <w:t xml:space="preserve"> та естетика в ній. Поєднання шрифтових пар. Шрифтова композиція. Форма та </w:t>
      </w:r>
      <w:proofErr w:type="spellStart"/>
      <w:r w:rsidRPr="003A1A2C">
        <w:t>контрформа</w:t>
      </w:r>
      <w:proofErr w:type="spellEnd"/>
      <w:r w:rsidRPr="003A1A2C">
        <w:t xml:space="preserve">. </w:t>
      </w:r>
    </w:p>
    <w:p w14:paraId="6A853F73" w14:textId="77777777" w:rsidR="0051744C" w:rsidRPr="003A1A2C" w:rsidRDefault="0051744C" w:rsidP="0051744C">
      <w:pPr>
        <w:jc w:val="both"/>
      </w:pPr>
      <w:r w:rsidRPr="003A1A2C">
        <w:rPr>
          <w:i/>
          <w:iCs/>
        </w:rPr>
        <w:t>Практична частина</w:t>
      </w:r>
      <w:r w:rsidRPr="003A1A2C">
        <w:t xml:space="preserve">. </w:t>
      </w:r>
      <w:r w:rsidR="00354502" w:rsidRPr="003A1A2C">
        <w:t>Розробка логотипу</w:t>
      </w:r>
      <w:r w:rsidR="002440D3" w:rsidRPr="003A1A2C">
        <w:t xml:space="preserve"> </w:t>
      </w:r>
      <w:r w:rsidR="00354502" w:rsidRPr="003A1A2C">
        <w:t xml:space="preserve">та </w:t>
      </w:r>
      <w:proofErr w:type="spellStart"/>
      <w:r w:rsidR="00354502" w:rsidRPr="003A1A2C">
        <w:t>юай-кіту</w:t>
      </w:r>
      <w:proofErr w:type="spellEnd"/>
      <w:r w:rsidR="002440D3" w:rsidRPr="003A1A2C">
        <w:t xml:space="preserve"> журналу відповідно до обраної довільно теми. Створення кастомних літер для власного </w:t>
      </w:r>
      <w:proofErr w:type="spellStart"/>
      <w:r w:rsidR="002440D3" w:rsidRPr="003A1A2C">
        <w:t>шрифта</w:t>
      </w:r>
      <w:proofErr w:type="spellEnd"/>
      <w:r w:rsidR="002440D3" w:rsidRPr="003A1A2C">
        <w:t>.</w:t>
      </w:r>
    </w:p>
    <w:p w14:paraId="6C29528E" w14:textId="77777777" w:rsidR="007451CF" w:rsidRPr="003A1A2C" w:rsidRDefault="007451CF" w:rsidP="007451CF">
      <w:pPr>
        <w:jc w:val="both"/>
      </w:pPr>
    </w:p>
    <w:p w14:paraId="08510F2B" w14:textId="00B1487D" w:rsidR="007451CF" w:rsidRPr="003A1A2C" w:rsidRDefault="007451CF" w:rsidP="001C0500">
      <w:pPr>
        <w:jc w:val="center"/>
        <w:rPr>
          <w:b/>
          <w:bCs/>
        </w:rPr>
      </w:pPr>
      <w:r w:rsidRPr="003A1A2C">
        <w:rPr>
          <w:b/>
          <w:bCs/>
        </w:rPr>
        <w:t>Розділ ІІІ.  Графічний дизайн в екологічній просвіті</w:t>
      </w:r>
      <w:r w:rsidR="00F06B66" w:rsidRPr="003A1A2C">
        <w:rPr>
          <w:b/>
          <w:bCs/>
        </w:rPr>
        <w:t xml:space="preserve"> (18/30 год.)</w:t>
      </w:r>
    </w:p>
    <w:p w14:paraId="750A6F1A" w14:textId="73CA62C5" w:rsidR="008527BE" w:rsidRPr="003A1A2C" w:rsidRDefault="007451CF" w:rsidP="007451CF">
      <w:pPr>
        <w:jc w:val="both"/>
      </w:pPr>
      <w:r w:rsidRPr="003A1A2C">
        <w:rPr>
          <w:i/>
          <w:iCs/>
        </w:rPr>
        <w:t>Теоретична частина.</w:t>
      </w:r>
      <w:r w:rsidRPr="003A1A2C">
        <w:t xml:space="preserve"> Екологія. Екологічна просвіта. Способи використання </w:t>
      </w:r>
      <w:r w:rsidR="00513FF9" w:rsidRPr="003A1A2C">
        <w:t xml:space="preserve">графічного дизайну </w:t>
      </w:r>
      <w:r w:rsidRPr="003A1A2C">
        <w:t xml:space="preserve">в екологічній просвіті. </w:t>
      </w:r>
    </w:p>
    <w:p w14:paraId="5C260D27" w14:textId="3FDB42D1" w:rsidR="008527BE" w:rsidRPr="003A1A2C" w:rsidRDefault="007451CF" w:rsidP="007451CF">
      <w:pPr>
        <w:jc w:val="both"/>
      </w:pPr>
      <w:r w:rsidRPr="003A1A2C">
        <w:t xml:space="preserve">Основи </w:t>
      </w:r>
      <w:proofErr w:type="spellStart"/>
      <w:r w:rsidRPr="003A1A2C">
        <w:t>скетчингу</w:t>
      </w:r>
      <w:proofErr w:type="spellEnd"/>
      <w:r w:rsidRPr="003A1A2C">
        <w:t xml:space="preserve">. Екологічний логотип. Соціальна реклама в підвищенні екологічної свідомості населення. </w:t>
      </w:r>
      <w:r w:rsidR="00AB0107" w:rsidRPr="003A1A2C">
        <w:t>Екологічні акції.</w:t>
      </w:r>
    </w:p>
    <w:p w14:paraId="6009EBDD" w14:textId="7AE24CEB" w:rsidR="008527BE" w:rsidRPr="003A1A2C" w:rsidRDefault="00136125" w:rsidP="007451CF">
      <w:pPr>
        <w:jc w:val="both"/>
      </w:pPr>
      <w:r w:rsidRPr="003A1A2C">
        <w:t>Інфографіка.</w:t>
      </w:r>
      <w:r w:rsidR="008527BE" w:rsidRPr="003A1A2C">
        <w:t xml:space="preserve"> </w:t>
      </w:r>
      <w:r w:rsidR="00DE2408" w:rsidRPr="003A1A2C">
        <w:t>Робота з даними та ресурсами екологічн</w:t>
      </w:r>
      <w:r w:rsidR="00513FF9" w:rsidRPr="003A1A2C">
        <w:t>ої статистики</w:t>
      </w:r>
      <w:r w:rsidR="00DE2408" w:rsidRPr="003A1A2C">
        <w:t>.</w:t>
      </w:r>
    </w:p>
    <w:p w14:paraId="28BFA895" w14:textId="1038FF30" w:rsidR="007451CF" w:rsidRPr="003A1A2C" w:rsidRDefault="008527BE" w:rsidP="007451CF">
      <w:pPr>
        <w:jc w:val="both"/>
      </w:pPr>
      <w:r w:rsidRPr="003A1A2C">
        <w:t>Соціальн</w:t>
      </w:r>
      <w:r w:rsidR="00513FF9" w:rsidRPr="003A1A2C">
        <w:t>і</w:t>
      </w:r>
      <w:r w:rsidRPr="003A1A2C">
        <w:t xml:space="preserve"> </w:t>
      </w:r>
      <w:proofErr w:type="spellStart"/>
      <w:r w:rsidRPr="003A1A2C">
        <w:t>проєкт</w:t>
      </w:r>
      <w:r w:rsidR="00513FF9" w:rsidRPr="003A1A2C">
        <w:t>и</w:t>
      </w:r>
      <w:proofErr w:type="spellEnd"/>
      <w:r w:rsidRPr="003A1A2C">
        <w:t xml:space="preserve"> екологічного спрямування. </w:t>
      </w:r>
    </w:p>
    <w:p w14:paraId="5BB32C4D" w14:textId="0B01B5CB" w:rsidR="007451CF" w:rsidRPr="003A1A2C" w:rsidRDefault="007451CF" w:rsidP="001C0500">
      <w:pPr>
        <w:jc w:val="both"/>
      </w:pPr>
      <w:bookmarkStart w:id="4" w:name="_Hlk170467207"/>
      <w:r w:rsidRPr="003A1A2C">
        <w:rPr>
          <w:i/>
          <w:iCs/>
        </w:rPr>
        <w:t>Практична частина.</w:t>
      </w:r>
      <w:r w:rsidRPr="003A1A2C">
        <w:t xml:space="preserve"> </w:t>
      </w:r>
      <w:bookmarkEnd w:id="4"/>
      <w:r w:rsidRPr="003A1A2C">
        <w:t>Підбір креативної соціальної реклами еколого-натуралістичного спрямування та їх аналіз. Огляд логотипів екологі</w:t>
      </w:r>
      <w:r w:rsidR="003A1A2C" w:rsidRPr="003A1A2C">
        <w:t>ч</w:t>
      </w:r>
      <w:r w:rsidRPr="003A1A2C">
        <w:t xml:space="preserve">ного </w:t>
      </w:r>
      <w:r w:rsidRPr="003A1A2C">
        <w:lastRenderedPageBreak/>
        <w:t xml:space="preserve">спрямування. Практика ведення </w:t>
      </w:r>
      <w:proofErr w:type="spellStart"/>
      <w:r w:rsidRPr="003A1A2C">
        <w:t>скетчбуку</w:t>
      </w:r>
      <w:proofErr w:type="spellEnd"/>
      <w:r w:rsidRPr="003A1A2C">
        <w:t xml:space="preserve">. Створення швидких малюнків-скетчів із власними варіантами логотипів на обрану тему. </w:t>
      </w:r>
    </w:p>
    <w:p w14:paraId="1CCBB88B" w14:textId="3EF5B564" w:rsidR="007451CF" w:rsidRPr="003A1A2C" w:rsidRDefault="00136125" w:rsidP="007451CF">
      <w:pPr>
        <w:jc w:val="both"/>
      </w:pPr>
      <w:r w:rsidRPr="003A1A2C">
        <w:t>Міні-</w:t>
      </w:r>
      <w:proofErr w:type="spellStart"/>
      <w:r w:rsidRPr="003A1A2C">
        <w:t>проєкти</w:t>
      </w:r>
      <w:proofErr w:type="spellEnd"/>
      <w:r w:rsidR="008527BE" w:rsidRPr="003A1A2C">
        <w:t xml:space="preserve"> з графічного дизайну</w:t>
      </w:r>
      <w:r w:rsidRPr="003A1A2C">
        <w:t xml:space="preserve"> за датами екологічного календаря.</w:t>
      </w:r>
    </w:p>
    <w:p w14:paraId="23076890" w14:textId="42EAF307" w:rsidR="00513FF9" w:rsidRPr="003A1A2C" w:rsidRDefault="00513FF9" w:rsidP="00513FF9">
      <w:pPr>
        <w:jc w:val="both"/>
      </w:pPr>
      <w:r w:rsidRPr="003A1A2C">
        <w:t xml:space="preserve">Екологічні акції «Осінь без диму», «Еко ялинка», </w:t>
      </w:r>
      <w:r w:rsidR="00960123" w:rsidRPr="003A1A2C">
        <w:t xml:space="preserve">«Підгодівля птахів взимку», </w:t>
      </w:r>
      <w:r w:rsidRPr="003A1A2C">
        <w:t>«Збереження ранніх квітучих рослин»</w:t>
      </w:r>
      <w:r w:rsidR="0010661C" w:rsidRPr="003A1A2C">
        <w:t>.</w:t>
      </w:r>
    </w:p>
    <w:p w14:paraId="73A1AB73" w14:textId="77777777" w:rsidR="001C0500" w:rsidRPr="003A1A2C" w:rsidRDefault="001C0500" w:rsidP="00513FF9">
      <w:pPr>
        <w:jc w:val="both"/>
      </w:pPr>
    </w:p>
    <w:p w14:paraId="70966874" w14:textId="07FBE332" w:rsidR="002440D3" w:rsidRPr="003A1A2C" w:rsidRDefault="002440D3" w:rsidP="00AB0107">
      <w:pPr>
        <w:jc w:val="both"/>
        <w:rPr>
          <w:b/>
          <w:bCs/>
        </w:rPr>
      </w:pPr>
      <w:r w:rsidRPr="003A1A2C">
        <w:rPr>
          <w:b/>
          <w:bCs/>
        </w:rPr>
        <w:t>Розділ І</w:t>
      </w:r>
      <w:r w:rsidR="007451CF" w:rsidRPr="003A1A2C">
        <w:rPr>
          <w:b/>
          <w:bCs/>
        </w:rPr>
        <w:t>V</w:t>
      </w:r>
      <w:r w:rsidRPr="003A1A2C">
        <w:rPr>
          <w:b/>
          <w:bCs/>
        </w:rPr>
        <w:t xml:space="preserve">. </w:t>
      </w:r>
      <w:r w:rsidR="007451CF" w:rsidRPr="003A1A2C">
        <w:rPr>
          <w:b/>
          <w:bCs/>
        </w:rPr>
        <w:t xml:space="preserve">Підсумковий творчий </w:t>
      </w:r>
      <w:proofErr w:type="spellStart"/>
      <w:r w:rsidR="007451CF" w:rsidRPr="003A1A2C">
        <w:rPr>
          <w:b/>
          <w:bCs/>
        </w:rPr>
        <w:t>проєкт</w:t>
      </w:r>
      <w:proofErr w:type="spellEnd"/>
      <w:r w:rsidR="007451CF" w:rsidRPr="003A1A2C">
        <w:rPr>
          <w:b/>
          <w:bCs/>
        </w:rPr>
        <w:t xml:space="preserve"> еколог</w:t>
      </w:r>
      <w:r w:rsidR="00136125" w:rsidRPr="003A1A2C">
        <w:rPr>
          <w:b/>
          <w:bCs/>
        </w:rPr>
        <w:t>ічного спрямування</w:t>
      </w:r>
      <w:r w:rsidR="00F06B66" w:rsidRPr="003A1A2C">
        <w:rPr>
          <w:b/>
          <w:bCs/>
        </w:rPr>
        <w:t xml:space="preserve"> (16/20 год.)</w:t>
      </w:r>
    </w:p>
    <w:p w14:paraId="7C778919" w14:textId="4C6DF74C" w:rsidR="008527BE" w:rsidRPr="003A1A2C" w:rsidRDefault="008527BE" w:rsidP="00AB0107">
      <w:pPr>
        <w:jc w:val="both"/>
      </w:pPr>
      <w:r w:rsidRPr="003A1A2C">
        <w:rPr>
          <w:i/>
          <w:iCs/>
        </w:rPr>
        <w:t xml:space="preserve">Теоретична частина. </w:t>
      </w:r>
      <w:r w:rsidRPr="003A1A2C">
        <w:t xml:space="preserve">Концепція </w:t>
      </w:r>
      <w:proofErr w:type="spellStart"/>
      <w:r w:rsidRPr="003A1A2C">
        <w:t>проєкту</w:t>
      </w:r>
      <w:proofErr w:type="spellEnd"/>
      <w:r w:rsidRPr="003A1A2C">
        <w:t>.</w:t>
      </w:r>
      <w:r w:rsidRPr="003A1A2C">
        <w:rPr>
          <w:i/>
          <w:iCs/>
        </w:rPr>
        <w:t xml:space="preserve"> </w:t>
      </w:r>
      <w:r w:rsidR="00AB0107" w:rsidRPr="003A1A2C">
        <w:t xml:space="preserve">Етапи роботи над </w:t>
      </w:r>
      <w:proofErr w:type="spellStart"/>
      <w:r w:rsidR="00AB0107" w:rsidRPr="003A1A2C">
        <w:t>проєктом</w:t>
      </w:r>
      <w:proofErr w:type="spellEnd"/>
      <w:r w:rsidR="00AB0107" w:rsidRPr="003A1A2C">
        <w:t>. Очікуваний результат.</w:t>
      </w:r>
    </w:p>
    <w:p w14:paraId="1C8FE147" w14:textId="47E7AA51" w:rsidR="002440D3" w:rsidRPr="003A1A2C" w:rsidRDefault="008527BE" w:rsidP="00AB0107">
      <w:pPr>
        <w:jc w:val="both"/>
      </w:pPr>
      <w:r w:rsidRPr="003A1A2C">
        <w:rPr>
          <w:i/>
          <w:iCs/>
        </w:rPr>
        <w:t>Практична частина.</w:t>
      </w:r>
      <w:r w:rsidRPr="003A1A2C">
        <w:t xml:space="preserve"> </w:t>
      </w:r>
      <w:r w:rsidR="002440D3" w:rsidRPr="003A1A2C">
        <w:t>Робота на</w:t>
      </w:r>
      <w:r w:rsidR="00AB0107" w:rsidRPr="003A1A2C">
        <w:t>д</w:t>
      </w:r>
      <w:r w:rsidR="002440D3" w:rsidRPr="003A1A2C">
        <w:t xml:space="preserve"> концепцією</w:t>
      </w:r>
      <w:r w:rsidRPr="003A1A2C">
        <w:t xml:space="preserve">. </w:t>
      </w:r>
      <w:r w:rsidR="002440D3" w:rsidRPr="003A1A2C">
        <w:t xml:space="preserve">Створення ескізів та варіантів </w:t>
      </w:r>
      <w:r w:rsidR="00AB0107" w:rsidRPr="003A1A2C">
        <w:t xml:space="preserve">їх </w:t>
      </w:r>
      <w:r w:rsidR="002440D3" w:rsidRPr="003A1A2C">
        <w:t>використання</w:t>
      </w:r>
      <w:r w:rsidRPr="003A1A2C">
        <w:t xml:space="preserve">. </w:t>
      </w:r>
      <w:r w:rsidR="002440D3" w:rsidRPr="003A1A2C">
        <w:t>Підбір кольорової палітри</w:t>
      </w:r>
      <w:r w:rsidRPr="003A1A2C">
        <w:t xml:space="preserve">. </w:t>
      </w:r>
      <w:r w:rsidR="00084597" w:rsidRPr="003A1A2C">
        <w:t>Розробка</w:t>
      </w:r>
      <w:r w:rsidR="002440D3" w:rsidRPr="003A1A2C">
        <w:t xml:space="preserve"> готового дизайну</w:t>
      </w:r>
      <w:r w:rsidRPr="003A1A2C">
        <w:t xml:space="preserve">. </w:t>
      </w:r>
      <w:r w:rsidR="002440D3" w:rsidRPr="003A1A2C">
        <w:t>Робота над презентацією проекту</w:t>
      </w:r>
      <w:r w:rsidR="001C0500" w:rsidRPr="003A1A2C">
        <w:t>.</w:t>
      </w:r>
    </w:p>
    <w:p w14:paraId="72000529" w14:textId="77777777" w:rsidR="002440D3" w:rsidRPr="003A1A2C" w:rsidRDefault="002440D3" w:rsidP="002440D3">
      <w:pPr>
        <w:jc w:val="center"/>
      </w:pPr>
    </w:p>
    <w:p w14:paraId="05D2FA99" w14:textId="1D87A816" w:rsidR="002440D3" w:rsidRPr="003A1A2C" w:rsidRDefault="002440D3" w:rsidP="002440D3">
      <w:pPr>
        <w:jc w:val="center"/>
        <w:rPr>
          <w:b/>
          <w:bCs/>
        </w:rPr>
      </w:pPr>
      <w:r w:rsidRPr="003A1A2C">
        <w:rPr>
          <w:b/>
          <w:bCs/>
        </w:rPr>
        <w:t>Підсумок</w:t>
      </w:r>
      <w:r w:rsidR="00F06B66" w:rsidRPr="003A1A2C">
        <w:rPr>
          <w:b/>
          <w:bCs/>
        </w:rPr>
        <w:t xml:space="preserve"> (2год.)</w:t>
      </w:r>
    </w:p>
    <w:p w14:paraId="1D15BA0B" w14:textId="6067441B" w:rsidR="005349C1" w:rsidRPr="003A1A2C" w:rsidRDefault="002440D3" w:rsidP="005349C1">
      <w:pPr>
        <w:jc w:val="both"/>
      </w:pPr>
      <w:r w:rsidRPr="003A1A2C">
        <w:rPr>
          <w:i/>
          <w:iCs/>
        </w:rPr>
        <w:t>Підсумкове заняття</w:t>
      </w:r>
      <w:r w:rsidRPr="003A1A2C">
        <w:t xml:space="preserve">. </w:t>
      </w:r>
      <w:r w:rsidR="008527BE" w:rsidRPr="003A1A2C">
        <w:t xml:space="preserve">Презентація проектів та їх обговорення. </w:t>
      </w:r>
    </w:p>
    <w:p w14:paraId="74ACBCF0" w14:textId="21D92A11" w:rsidR="005D002C" w:rsidRPr="003A1A2C" w:rsidRDefault="005D002C" w:rsidP="005349C1">
      <w:pPr>
        <w:jc w:val="both"/>
      </w:pPr>
    </w:p>
    <w:p w14:paraId="40361A4E" w14:textId="77777777" w:rsidR="00E72773" w:rsidRPr="003A1A2C" w:rsidRDefault="00E72773" w:rsidP="00E6389A">
      <w:pPr>
        <w:pStyle w:val="1"/>
        <w:keepNext w:val="0"/>
        <w:keepLines w:val="0"/>
        <w:tabs>
          <w:tab w:val="num" w:pos="0"/>
        </w:tabs>
        <w:suppressAutoHyphens/>
        <w:spacing w:after="0" w:line="276" w:lineRule="auto"/>
        <w:ind w:firstLine="0"/>
      </w:pPr>
      <w:r w:rsidRPr="003A1A2C">
        <w:rPr>
          <w:color w:val="000000"/>
          <w:sz w:val="28"/>
          <w:szCs w:val="28"/>
        </w:rPr>
        <w:lastRenderedPageBreak/>
        <w:t>ПРОГНОЗОВАНІ РЕЗУЛЬТАТИ</w:t>
      </w:r>
    </w:p>
    <w:p w14:paraId="769C02C4" w14:textId="77777777" w:rsidR="00E72773" w:rsidRPr="003A1A2C" w:rsidRDefault="00E72773" w:rsidP="00E72773">
      <w:pPr>
        <w:rPr>
          <w:color w:val="000000"/>
        </w:rPr>
      </w:pPr>
    </w:p>
    <w:p w14:paraId="51DF0B00" w14:textId="70929C27" w:rsidR="001757D7" w:rsidRPr="003A1A2C" w:rsidRDefault="00E72773" w:rsidP="003A1A2C">
      <w:pPr>
        <w:widowControl w:val="0"/>
        <w:spacing w:line="276" w:lineRule="auto"/>
        <w:jc w:val="both"/>
        <w:rPr>
          <w:i/>
          <w:iCs/>
          <w:color w:val="000000"/>
        </w:rPr>
      </w:pPr>
      <w:r w:rsidRPr="003A1A2C">
        <w:rPr>
          <w:i/>
          <w:iCs/>
          <w:color w:val="000000"/>
        </w:rPr>
        <w:t>Здобувачі освіти мають</w:t>
      </w:r>
      <w:r w:rsidR="00F2086E" w:rsidRPr="003A1A2C">
        <w:rPr>
          <w:i/>
          <w:iCs/>
          <w:color w:val="000000"/>
        </w:rPr>
        <w:t xml:space="preserve"> набути знання, практичні уміння і досвід </w:t>
      </w:r>
      <w:r w:rsidR="00430505" w:rsidRPr="003A1A2C">
        <w:rPr>
          <w:i/>
          <w:iCs/>
          <w:color w:val="000000"/>
        </w:rPr>
        <w:t>в</w:t>
      </w:r>
      <w:r w:rsidR="00B83AB7" w:rsidRPr="003A1A2C">
        <w:rPr>
          <w:i/>
          <w:iCs/>
          <w:color w:val="000000"/>
        </w:rPr>
        <w:t>ідповідно до</w:t>
      </w:r>
      <w:r w:rsidR="00430505" w:rsidRPr="003A1A2C">
        <w:rPr>
          <w:i/>
          <w:iCs/>
          <w:color w:val="000000"/>
        </w:rPr>
        <w:t xml:space="preserve"> </w:t>
      </w:r>
      <w:r w:rsidR="00F2086E" w:rsidRPr="003A1A2C">
        <w:rPr>
          <w:i/>
          <w:iCs/>
          <w:color w:val="000000"/>
        </w:rPr>
        <w:t xml:space="preserve">зазначених </w:t>
      </w:r>
      <w:proofErr w:type="spellStart"/>
      <w:r w:rsidR="00F2086E" w:rsidRPr="003A1A2C">
        <w:rPr>
          <w:i/>
          <w:iCs/>
          <w:color w:val="000000"/>
        </w:rPr>
        <w:t>компетентност</w:t>
      </w:r>
      <w:r w:rsidR="00B83AB7" w:rsidRPr="003A1A2C">
        <w:rPr>
          <w:i/>
          <w:iCs/>
          <w:color w:val="000000"/>
        </w:rPr>
        <w:t>ей</w:t>
      </w:r>
      <w:proofErr w:type="spellEnd"/>
      <w:r w:rsidR="00F2086E" w:rsidRPr="003A1A2C">
        <w:rPr>
          <w:i/>
          <w:iCs/>
          <w:color w:val="000000"/>
        </w:rPr>
        <w:t>:</w:t>
      </w:r>
    </w:p>
    <w:p w14:paraId="05171BB2" w14:textId="77777777" w:rsidR="00F2086E" w:rsidRPr="003A1A2C" w:rsidRDefault="00F2086E" w:rsidP="00F2086E">
      <w:pPr>
        <w:widowControl w:val="0"/>
        <w:spacing w:line="276" w:lineRule="auto"/>
        <w:rPr>
          <w:i/>
          <w:iCs/>
          <w:color w:val="000000"/>
        </w:rPr>
      </w:pPr>
    </w:p>
    <w:p w14:paraId="593E3FC7" w14:textId="2298B31C" w:rsidR="00F2086E" w:rsidRPr="003A1A2C" w:rsidRDefault="00F2086E" w:rsidP="00F2086E">
      <w:pPr>
        <w:widowControl w:val="0"/>
        <w:jc w:val="both"/>
      </w:pPr>
      <w:r w:rsidRPr="003A1A2C">
        <w:t xml:space="preserve">– </w:t>
      </w:r>
      <w:r w:rsidRPr="003A1A2C">
        <w:rPr>
          <w:b/>
          <w:bCs/>
          <w:i/>
          <w:iCs/>
        </w:rPr>
        <w:t>пізнавальної</w:t>
      </w:r>
      <w:r w:rsidRPr="003A1A2C">
        <w:t>, яка виявл</w:t>
      </w:r>
      <w:r w:rsidR="003A1A2C">
        <w:t>я</w:t>
      </w:r>
      <w:r w:rsidRPr="003A1A2C">
        <w:t xml:space="preserve">ється у тому, що гуртківці </w:t>
      </w:r>
      <w:r w:rsidRPr="003A1A2C">
        <w:rPr>
          <w:color w:val="000000"/>
        </w:rPr>
        <w:t>знають і розуміють</w:t>
      </w:r>
      <w:r w:rsidRPr="003A1A2C">
        <w:rPr>
          <w:i/>
          <w:iCs/>
          <w:color w:val="000000"/>
        </w:rPr>
        <w:t xml:space="preserve"> </w:t>
      </w:r>
      <w:r w:rsidRPr="003A1A2C">
        <w:t xml:space="preserve">основні екологічні проблеми і засоби їх вирішення за допомогою візуальної комунікації; основні види графічного дизайну: колористику, </w:t>
      </w:r>
      <w:proofErr w:type="spellStart"/>
      <w:r w:rsidRPr="003A1A2C">
        <w:t>типографіку</w:t>
      </w:r>
      <w:proofErr w:type="spellEnd"/>
      <w:r w:rsidRPr="003A1A2C">
        <w:t xml:space="preserve"> та композицію; можливості програмного забезпечення для створення графічних проектів; принципи роботи з векторною графікою та растровими редакторами;</w:t>
      </w:r>
    </w:p>
    <w:p w14:paraId="0C5EAC4A" w14:textId="5794D750" w:rsidR="00F2086E" w:rsidRPr="003A1A2C" w:rsidRDefault="00F2086E" w:rsidP="00F2086E">
      <w:pPr>
        <w:widowControl w:val="0"/>
        <w:jc w:val="both"/>
      </w:pPr>
      <w:r w:rsidRPr="003A1A2C">
        <w:t xml:space="preserve">– </w:t>
      </w:r>
      <w:r w:rsidRPr="003A1A2C">
        <w:rPr>
          <w:b/>
          <w:bCs/>
          <w:i/>
          <w:iCs/>
        </w:rPr>
        <w:t>практичної</w:t>
      </w:r>
      <w:r w:rsidRPr="003A1A2C">
        <w:t xml:space="preserve">, яка передбачає набуття досвіду працювати в програмі </w:t>
      </w:r>
      <w:proofErr w:type="spellStart"/>
      <w:r w:rsidRPr="003A1A2C">
        <w:t>Adobe</w:t>
      </w:r>
      <w:proofErr w:type="spellEnd"/>
      <w:r w:rsidRPr="003A1A2C">
        <w:t xml:space="preserve"> </w:t>
      </w:r>
      <w:proofErr w:type="spellStart"/>
      <w:r w:rsidRPr="003A1A2C">
        <w:t>Illustrator</w:t>
      </w:r>
      <w:proofErr w:type="spellEnd"/>
      <w:r w:rsidRPr="003A1A2C">
        <w:t xml:space="preserve"> для створення ілюстрацій, плакатів та інфографіки на тему екологічної просвіти; використовувати комп'ютерні технології для створення візуальних робіт, зокрема екологічних кампаній, спрямованих на підвищення обізнаності громадськості про охорону навколишнього середовища;</w:t>
      </w:r>
    </w:p>
    <w:p w14:paraId="27045605" w14:textId="571BEF3B" w:rsidR="00F2086E" w:rsidRPr="003A1A2C" w:rsidRDefault="00F2086E" w:rsidP="00F2086E">
      <w:pPr>
        <w:pStyle w:val="a"/>
        <w:numPr>
          <w:ilvl w:val="0"/>
          <w:numId w:val="0"/>
        </w:numPr>
        <w:ind w:firstLine="851"/>
      </w:pPr>
      <w:r w:rsidRPr="003A1A2C">
        <w:t xml:space="preserve">– </w:t>
      </w:r>
      <w:r w:rsidRPr="003A1A2C">
        <w:rPr>
          <w:b/>
          <w:bCs/>
          <w:i/>
          <w:iCs/>
        </w:rPr>
        <w:t>творчої</w:t>
      </w:r>
      <w:r w:rsidRPr="003A1A2C">
        <w:t>, яка виявляється у стійкому інтересі до занять з графічного дизайну, вмінні розробляти і реалізовувати про</w:t>
      </w:r>
      <w:r w:rsidR="003A1A2C">
        <w:t>с</w:t>
      </w:r>
      <w:r w:rsidRPr="003A1A2C">
        <w:t xml:space="preserve">вітницькі </w:t>
      </w:r>
      <w:proofErr w:type="spellStart"/>
      <w:r w:rsidRPr="003A1A2C">
        <w:t>проєкти</w:t>
      </w:r>
      <w:proofErr w:type="spellEnd"/>
      <w:r w:rsidRPr="003A1A2C">
        <w:t xml:space="preserve"> екологічного спрямування; прояві творчої ініціативи, генерації ідеї та візуалізації їх у різних графічних редакторах;</w:t>
      </w:r>
    </w:p>
    <w:p w14:paraId="6C64CE10" w14:textId="02CF2E7B" w:rsidR="00F2086E" w:rsidRPr="003A1A2C" w:rsidRDefault="00F2086E" w:rsidP="00F2086E">
      <w:pPr>
        <w:pStyle w:val="a"/>
        <w:numPr>
          <w:ilvl w:val="0"/>
          <w:numId w:val="0"/>
        </w:numPr>
        <w:ind w:firstLine="851"/>
      </w:pPr>
      <w:r w:rsidRPr="003A1A2C">
        <w:t xml:space="preserve"> – </w:t>
      </w:r>
      <w:r w:rsidRPr="003A1A2C">
        <w:rPr>
          <w:b/>
          <w:bCs/>
          <w:i/>
          <w:iCs/>
        </w:rPr>
        <w:t>соціальної</w:t>
      </w:r>
      <w:r w:rsidRPr="003A1A2C">
        <w:t xml:space="preserve">, яка </w:t>
      </w:r>
      <w:r w:rsidR="00430505" w:rsidRPr="003A1A2C">
        <w:t>виявл</w:t>
      </w:r>
      <w:r w:rsidR="003A1A2C">
        <w:t>я</w:t>
      </w:r>
      <w:r w:rsidR="00430505" w:rsidRPr="003A1A2C">
        <w:t>ється в</w:t>
      </w:r>
      <w:r w:rsidRPr="003A1A2C">
        <w:t xml:space="preserve"> </w:t>
      </w:r>
      <w:r w:rsidR="00430505" w:rsidRPr="003A1A2C">
        <w:t>у</w:t>
      </w:r>
      <w:r w:rsidRPr="003A1A2C">
        <w:t>мінн</w:t>
      </w:r>
      <w:r w:rsidR="00430505" w:rsidRPr="003A1A2C">
        <w:t>і</w:t>
      </w:r>
      <w:r w:rsidRPr="003A1A2C">
        <w:t xml:space="preserve"> бачити екологічні проблеми та шукати шляхи їх вирішення, ставити вимоги до себе та оточуючих щодо збереження навколишнього середовища; створювати візуальний контент, який впливатиме на суспільну думку щодо важливості збереження довкілля; відповідати за прийняття рішень у складних умовах; нести відповідальність за здоровий спосіб життя та своєчасне використання методів саморегуляції</w:t>
      </w:r>
      <w:r w:rsidR="00430505" w:rsidRPr="003A1A2C">
        <w:t>.</w:t>
      </w:r>
    </w:p>
    <w:p w14:paraId="64E426A4" w14:textId="2331560F" w:rsidR="006C2010" w:rsidRPr="003A1A2C" w:rsidRDefault="006C2010" w:rsidP="005D002C">
      <w:pPr>
        <w:jc w:val="center"/>
        <w:rPr>
          <w:b/>
          <w:bCs/>
        </w:rPr>
      </w:pPr>
    </w:p>
    <w:p w14:paraId="36BF50FF" w14:textId="64930E6B" w:rsidR="00B30E77" w:rsidRPr="003A1A2C" w:rsidRDefault="00B30E77" w:rsidP="005D002C">
      <w:pPr>
        <w:jc w:val="center"/>
        <w:rPr>
          <w:b/>
          <w:bCs/>
        </w:rPr>
      </w:pPr>
    </w:p>
    <w:p w14:paraId="789CF928" w14:textId="390F6F04" w:rsidR="00B30E77" w:rsidRPr="003A1A2C" w:rsidRDefault="00B30E77" w:rsidP="005D002C">
      <w:pPr>
        <w:jc w:val="center"/>
        <w:rPr>
          <w:b/>
          <w:bCs/>
        </w:rPr>
      </w:pPr>
    </w:p>
    <w:p w14:paraId="2022AD1E" w14:textId="6D58285E" w:rsidR="00B30E77" w:rsidRPr="003A1A2C" w:rsidRDefault="00B30E77" w:rsidP="005D002C">
      <w:pPr>
        <w:jc w:val="center"/>
        <w:rPr>
          <w:b/>
          <w:bCs/>
        </w:rPr>
      </w:pPr>
    </w:p>
    <w:p w14:paraId="6A11A17F" w14:textId="416D6F03" w:rsidR="00B30E77" w:rsidRPr="003A1A2C" w:rsidRDefault="00B30E77" w:rsidP="005D002C">
      <w:pPr>
        <w:jc w:val="center"/>
        <w:rPr>
          <w:b/>
          <w:bCs/>
        </w:rPr>
      </w:pPr>
    </w:p>
    <w:p w14:paraId="7AA6AE59" w14:textId="77777777" w:rsidR="00887E92" w:rsidRPr="003A1A2C" w:rsidRDefault="00887E92" w:rsidP="002E4BA1">
      <w:pPr>
        <w:pageBreakBefore/>
        <w:spacing w:line="276" w:lineRule="auto"/>
        <w:ind w:firstLine="0"/>
        <w:rPr>
          <w:b/>
          <w:bCs/>
          <w:color w:val="000000"/>
        </w:rPr>
      </w:pPr>
    </w:p>
    <w:p w14:paraId="677B76E1" w14:textId="77777777" w:rsidR="00887E92" w:rsidRPr="003A1A2C" w:rsidRDefault="00887E92" w:rsidP="00887E92">
      <w:pPr>
        <w:spacing w:line="276" w:lineRule="auto"/>
        <w:ind w:firstLine="0"/>
        <w:jc w:val="center"/>
      </w:pPr>
      <w:r w:rsidRPr="003A1A2C">
        <w:rPr>
          <w:b/>
          <w:bCs/>
          <w:color w:val="000000"/>
        </w:rPr>
        <w:t>СПИСОК ДЖЕРЕЛ:</w:t>
      </w:r>
    </w:p>
    <w:p w14:paraId="068C7AF8" w14:textId="77777777" w:rsidR="00887E92" w:rsidRPr="003A1A2C" w:rsidRDefault="00887E92" w:rsidP="00887E92">
      <w:pPr>
        <w:spacing w:line="276" w:lineRule="auto"/>
        <w:ind w:firstLine="0"/>
        <w:jc w:val="center"/>
        <w:rPr>
          <w:b/>
          <w:bCs/>
          <w:color w:val="000000"/>
        </w:rPr>
      </w:pPr>
    </w:p>
    <w:p w14:paraId="3D52DD52" w14:textId="4E5039AD" w:rsidR="00AA4B53" w:rsidRPr="00232B50" w:rsidRDefault="00AA4B53" w:rsidP="003A1A2C">
      <w:pPr>
        <w:numPr>
          <w:ilvl w:val="0"/>
          <w:numId w:val="6"/>
        </w:numPr>
        <w:tabs>
          <w:tab w:val="left" w:pos="142"/>
          <w:tab w:val="left" w:pos="426"/>
        </w:tabs>
        <w:suppressAutoHyphens/>
        <w:ind w:left="357" w:hanging="357"/>
        <w:jc w:val="both"/>
        <w:rPr>
          <w:rStyle w:val="a8"/>
          <w:color w:val="000000" w:themeColor="text1"/>
          <w:u w:val="none"/>
        </w:rPr>
      </w:pPr>
      <w:proofErr w:type="spellStart"/>
      <w:r w:rsidRPr="003A1A2C">
        <w:t>Adobe</w:t>
      </w:r>
      <w:proofErr w:type="spellEnd"/>
      <w:r w:rsidRPr="003A1A2C">
        <w:t xml:space="preserve"> </w:t>
      </w:r>
      <w:proofErr w:type="spellStart"/>
      <w:r w:rsidRPr="003A1A2C">
        <w:t>Systems</w:t>
      </w:r>
      <w:proofErr w:type="spellEnd"/>
      <w:r w:rsidRPr="003A1A2C">
        <w:t xml:space="preserve"> </w:t>
      </w:r>
      <w:proofErr w:type="spellStart"/>
      <w:r w:rsidRPr="003A1A2C">
        <w:t>Incorporated</w:t>
      </w:r>
      <w:proofErr w:type="spellEnd"/>
      <w:r w:rsidRPr="003A1A2C">
        <w:t xml:space="preserve">. </w:t>
      </w:r>
      <w:proofErr w:type="spellStart"/>
      <w:r w:rsidRPr="003A1A2C">
        <w:rPr>
          <w:rStyle w:val="a9"/>
        </w:rPr>
        <w:t>Adobe</w:t>
      </w:r>
      <w:proofErr w:type="spellEnd"/>
      <w:r w:rsidRPr="003A1A2C">
        <w:rPr>
          <w:rStyle w:val="a9"/>
        </w:rPr>
        <w:t xml:space="preserve"> </w:t>
      </w:r>
      <w:proofErr w:type="spellStart"/>
      <w:r w:rsidRPr="003A1A2C">
        <w:rPr>
          <w:rStyle w:val="a9"/>
        </w:rPr>
        <w:t>Illustrator</w:t>
      </w:r>
      <w:proofErr w:type="spellEnd"/>
      <w:r w:rsidRPr="003A1A2C">
        <w:rPr>
          <w:rStyle w:val="a9"/>
        </w:rPr>
        <w:t xml:space="preserve"> </w:t>
      </w:r>
      <w:proofErr w:type="spellStart"/>
      <w:r w:rsidRPr="003A1A2C">
        <w:rPr>
          <w:rStyle w:val="a9"/>
        </w:rPr>
        <w:t>User</w:t>
      </w:r>
      <w:proofErr w:type="spellEnd"/>
      <w:r w:rsidRPr="003A1A2C">
        <w:rPr>
          <w:rStyle w:val="a9"/>
        </w:rPr>
        <w:t xml:space="preserve"> </w:t>
      </w:r>
      <w:proofErr w:type="spellStart"/>
      <w:r w:rsidRPr="003A1A2C">
        <w:rPr>
          <w:rStyle w:val="a9"/>
        </w:rPr>
        <w:t>Guide</w:t>
      </w:r>
      <w:proofErr w:type="spellEnd"/>
      <w:r w:rsidRPr="003A1A2C">
        <w:t xml:space="preserve"> : Документація користувача. Версія 2024. URL: </w:t>
      </w:r>
      <w:hyperlink r:id="rId8" w:tgtFrame="_new" w:history="1">
        <w:r w:rsidRPr="00232B50">
          <w:rPr>
            <w:rStyle w:val="a8"/>
            <w:color w:val="000000" w:themeColor="text1"/>
            <w:u w:val="none"/>
          </w:rPr>
          <w:t>https://helpx.adobe.com/illustrator/user-guide.html</w:t>
        </w:r>
      </w:hyperlink>
      <w:r w:rsidR="00232B50">
        <w:rPr>
          <w:rStyle w:val="a8"/>
          <w:color w:val="000000" w:themeColor="text1"/>
          <w:u w:val="none"/>
        </w:rPr>
        <w:t>.</w:t>
      </w:r>
    </w:p>
    <w:p w14:paraId="092ACA98" w14:textId="69C602D6" w:rsidR="00AA4B53" w:rsidRPr="003A1A2C" w:rsidRDefault="00AA4B53" w:rsidP="003A1A2C">
      <w:pPr>
        <w:numPr>
          <w:ilvl w:val="0"/>
          <w:numId w:val="6"/>
        </w:numPr>
        <w:tabs>
          <w:tab w:val="left" w:pos="142"/>
          <w:tab w:val="left" w:pos="426"/>
        </w:tabs>
        <w:suppressAutoHyphens/>
        <w:ind w:left="357" w:hanging="357"/>
        <w:jc w:val="both"/>
      </w:pPr>
      <w:r w:rsidRPr="003A1A2C">
        <w:t>Білодід Ю.М. Основи дизайну: навчальний посібник. Київ : Вид. ПАРАПАН, 2004. 239 с.</w:t>
      </w:r>
    </w:p>
    <w:p w14:paraId="56563EC7" w14:textId="6C67B2C4" w:rsidR="00887E92" w:rsidRPr="003A1A2C" w:rsidRDefault="00887E92" w:rsidP="003A1A2C">
      <w:pPr>
        <w:pStyle w:val="a5"/>
        <w:numPr>
          <w:ilvl w:val="0"/>
          <w:numId w:val="6"/>
        </w:numPr>
        <w:tabs>
          <w:tab w:val="left" w:pos="142"/>
          <w:tab w:val="left" w:pos="426"/>
        </w:tabs>
        <w:suppressAutoHyphens/>
        <w:ind w:left="357" w:hanging="357"/>
        <w:jc w:val="both"/>
      </w:pPr>
      <w:proofErr w:type="spellStart"/>
      <w:r w:rsidRPr="003A1A2C">
        <w:rPr>
          <w:color w:val="000000"/>
        </w:rPr>
        <w:t>Білявський</w:t>
      </w:r>
      <w:proofErr w:type="spellEnd"/>
      <w:r w:rsidRPr="003A1A2C">
        <w:rPr>
          <w:color w:val="000000"/>
        </w:rPr>
        <w:t xml:space="preserve"> Г.О. Основи екології. Підручник. [3-тє вид.]. Київ : Либідь, 2006. 408 с.</w:t>
      </w:r>
    </w:p>
    <w:p w14:paraId="45B34B75" w14:textId="6142000A" w:rsidR="00887E92" w:rsidRPr="003A1A2C" w:rsidRDefault="00887E92" w:rsidP="003A1A2C">
      <w:pPr>
        <w:pStyle w:val="11"/>
        <w:numPr>
          <w:ilvl w:val="0"/>
          <w:numId w:val="6"/>
        </w:numPr>
        <w:tabs>
          <w:tab w:val="left" w:pos="142"/>
          <w:tab w:val="left" w:pos="426"/>
        </w:tabs>
        <w:spacing w:line="360" w:lineRule="auto"/>
        <w:ind w:left="357" w:hanging="357"/>
      </w:pPr>
      <w:r w:rsidRPr="003A1A2C">
        <w:rPr>
          <w:color w:val="000000"/>
        </w:rPr>
        <w:t xml:space="preserve">Вербицький В.В. Довідник натураліста. Кіровоград : КОД, 2009. 290 с. </w:t>
      </w:r>
    </w:p>
    <w:p w14:paraId="234B6418" w14:textId="3C085CC5" w:rsidR="00AA4B53" w:rsidRPr="003A1A2C" w:rsidRDefault="00AA4B53" w:rsidP="003A1A2C">
      <w:pPr>
        <w:pStyle w:val="11"/>
        <w:numPr>
          <w:ilvl w:val="0"/>
          <w:numId w:val="6"/>
        </w:numPr>
        <w:tabs>
          <w:tab w:val="left" w:pos="142"/>
          <w:tab w:val="left" w:pos="426"/>
        </w:tabs>
        <w:spacing w:line="360" w:lineRule="auto"/>
        <w:ind w:left="357" w:hanging="357"/>
      </w:pPr>
      <w:r w:rsidRPr="003A1A2C">
        <w:t xml:space="preserve">Глинський Я.М. Практикум з інформатики: </w:t>
      </w:r>
      <w:proofErr w:type="spellStart"/>
      <w:r w:rsidRPr="003A1A2C">
        <w:t>навч</w:t>
      </w:r>
      <w:proofErr w:type="spellEnd"/>
      <w:r w:rsidRPr="003A1A2C">
        <w:t xml:space="preserve">. </w:t>
      </w:r>
      <w:proofErr w:type="spellStart"/>
      <w:r w:rsidRPr="003A1A2C">
        <w:t>посіб</w:t>
      </w:r>
      <w:proofErr w:type="spellEnd"/>
      <w:r w:rsidRPr="003A1A2C">
        <w:t xml:space="preserve">. – 8-ме </w:t>
      </w:r>
      <w:proofErr w:type="spellStart"/>
      <w:r w:rsidRPr="003A1A2C">
        <w:t>оновл</w:t>
      </w:r>
      <w:proofErr w:type="spellEnd"/>
      <w:r w:rsidRPr="003A1A2C">
        <w:t xml:space="preserve">. вид. – Львів : </w:t>
      </w:r>
      <w:proofErr w:type="spellStart"/>
      <w:r w:rsidRPr="003A1A2C">
        <w:t>Деол</w:t>
      </w:r>
      <w:proofErr w:type="spellEnd"/>
      <w:r w:rsidRPr="003A1A2C">
        <w:t>, СПД Глинський, 2005. – 296 с.</w:t>
      </w:r>
    </w:p>
    <w:p w14:paraId="587A7834" w14:textId="60C41BDB" w:rsidR="005B2A06" w:rsidRPr="003A1A2C" w:rsidRDefault="00887E92" w:rsidP="003A1A2C">
      <w:pPr>
        <w:pStyle w:val="11"/>
        <w:numPr>
          <w:ilvl w:val="0"/>
          <w:numId w:val="6"/>
        </w:numPr>
        <w:tabs>
          <w:tab w:val="left" w:pos="426"/>
        </w:tabs>
        <w:spacing w:line="360" w:lineRule="auto"/>
        <w:ind w:left="357" w:hanging="357"/>
      </w:pPr>
      <w:r w:rsidRPr="003A1A2C">
        <w:rPr>
          <w:color w:val="000000"/>
        </w:rPr>
        <w:t xml:space="preserve">Горяна Л.Г., </w:t>
      </w:r>
      <w:proofErr w:type="spellStart"/>
      <w:r w:rsidRPr="003A1A2C">
        <w:rPr>
          <w:color w:val="000000"/>
        </w:rPr>
        <w:t>Хрутьба</w:t>
      </w:r>
      <w:proofErr w:type="spellEnd"/>
      <w:r w:rsidRPr="003A1A2C">
        <w:rPr>
          <w:color w:val="000000"/>
        </w:rPr>
        <w:t xml:space="preserve"> В.О., </w:t>
      </w:r>
      <w:proofErr w:type="spellStart"/>
      <w:r w:rsidRPr="003A1A2C">
        <w:rPr>
          <w:color w:val="000000"/>
        </w:rPr>
        <w:t>Малько</w:t>
      </w:r>
      <w:proofErr w:type="spellEnd"/>
      <w:r w:rsidRPr="003A1A2C">
        <w:rPr>
          <w:color w:val="000000"/>
        </w:rPr>
        <w:t xml:space="preserve"> Г.О., </w:t>
      </w:r>
      <w:proofErr w:type="spellStart"/>
      <w:r w:rsidRPr="003A1A2C">
        <w:rPr>
          <w:color w:val="000000"/>
        </w:rPr>
        <w:t>Бормотова</w:t>
      </w:r>
      <w:proofErr w:type="spellEnd"/>
      <w:r w:rsidRPr="003A1A2C">
        <w:rPr>
          <w:color w:val="000000"/>
        </w:rPr>
        <w:t xml:space="preserve"> В.В., </w:t>
      </w:r>
      <w:proofErr w:type="spellStart"/>
      <w:r w:rsidRPr="003A1A2C">
        <w:rPr>
          <w:color w:val="000000"/>
        </w:rPr>
        <w:t>Хрутьба</w:t>
      </w:r>
      <w:proofErr w:type="spellEnd"/>
      <w:r w:rsidRPr="003A1A2C">
        <w:rPr>
          <w:color w:val="000000"/>
        </w:rPr>
        <w:t xml:space="preserve"> В.С., </w:t>
      </w:r>
      <w:proofErr w:type="spellStart"/>
      <w:r w:rsidRPr="003A1A2C">
        <w:rPr>
          <w:color w:val="000000"/>
        </w:rPr>
        <w:t>Хрутьба</w:t>
      </w:r>
      <w:proofErr w:type="spellEnd"/>
      <w:r w:rsidRPr="003A1A2C">
        <w:rPr>
          <w:color w:val="000000"/>
        </w:rPr>
        <w:t xml:space="preserve"> А.С. Екологічна освіта і виховання учнівської молоді в іграх і тренінгах (за проектом «Екологічні ТАІТІ»), Київ : Основа, 2013. 132 с.</w:t>
      </w:r>
    </w:p>
    <w:p w14:paraId="57B42F89" w14:textId="6EB54A48" w:rsidR="00AA4B53" w:rsidRPr="003A1A2C" w:rsidRDefault="00AA4B53" w:rsidP="003A1A2C">
      <w:pPr>
        <w:pStyle w:val="11"/>
        <w:numPr>
          <w:ilvl w:val="0"/>
          <w:numId w:val="6"/>
        </w:numPr>
        <w:tabs>
          <w:tab w:val="left" w:pos="426"/>
        </w:tabs>
        <w:spacing w:line="360" w:lineRule="auto"/>
        <w:ind w:left="357" w:hanging="357"/>
      </w:pPr>
      <w:r w:rsidRPr="003A1A2C">
        <w:t xml:space="preserve">Дубовий О.В., </w:t>
      </w:r>
      <w:proofErr w:type="spellStart"/>
      <w:r w:rsidRPr="003A1A2C">
        <w:t>Блажкевич</w:t>
      </w:r>
      <w:proofErr w:type="spellEnd"/>
      <w:r w:rsidRPr="003A1A2C">
        <w:t xml:space="preserve"> Т.П., Дубовий В.І. Екологічний дизайн: навчальний посібник. Херсон : ОЛДІ-ПЛЮС, 2019. 362 с.</w:t>
      </w:r>
    </w:p>
    <w:p w14:paraId="3BEFAB3C" w14:textId="5E6D93F2" w:rsidR="00AA4B53" w:rsidRPr="003A1A2C" w:rsidRDefault="00AA4B53" w:rsidP="003A1A2C">
      <w:pPr>
        <w:pStyle w:val="11"/>
        <w:numPr>
          <w:ilvl w:val="0"/>
          <w:numId w:val="6"/>
        </w:numPr>
        <w:tabs>
          <w:tab w:val="left" w:pos="426"/>
        </w:tabs>
        <w:spacing w:line="360" w:lineRule="auto"/>
        <w:ind w:left="357" w:hanging="357"/>
      </w:pPr>
      <w:proofErr w:type="spellStart"/>
      <w:r w:rsidRPr="003A1A2C">
        <w:t>Ейвас</w:t>
      </w:r>
      <w:proofErr w:type="spellEnd"/>
      <w:r w:rsidRPr="003A1A2C">
        <w:t xml:space="preserve"> Л.Ф. Програма навчальної дисципліни «Екологічний дизайн» для підготовки першого (бакалаврського) рівня вищої освіти, спеціальності 022 Дизайн (спеціалізація Графічний дизайн) / МОН України, Криворізький державний педагогічний університет, кафедра декоративно-прикладного мистецтва та дизайну. Кривий Ріг : КДПУ, 2020. 15 с.</w:t>
      </w:r>
    </w:p>
    <w:p w14:paraId="5944E8E4" w14:textId="2D0B694F" w:rsidR="00B30E77" w:rsidRPr="003A1A2C" w:rsidRDefault="005B2A06" w:rsidP="003A1A2C">
      <w:pPr>
        <w:pStyle w:val="11"/>
        <w:numPr>
          <w:ilvl w:val="0"/>
          <w:numId w:val="6"/>
        </w:numPr>
        <w:tabs>
          <w:tab w:val="left" w:pos="426"/>
        </w:tabs>
        <w:spacing w:line="360" w:lineRule="auto"/>
        <w:ind w:left="357" w:hanging="357"/>
      </w:pPr>
      <w:r w:rsidRPr="003A1A2C">
        <w:t>Навчальні програми з позашкільної освіти еколого-натуралістичного напряму: еколого-біологічний профіль, агробіологічний профіль [збірник /за загальною редакцією доктора педагогічних наук В.В. Вербицького]. – К.: НЕНЦ, 2024. - 311 с</w:t>
      </w:r>
    </w:p>
    <w:p w14:paraId="0CF48C3A" w14:textId="0B2A89E0" w:rsidR="00AA4B53" w:rsidRPr="003A1A2C" w:rsidRDefault="00AA4B53" w:rsidP="003A1A2C">
      <w:pPr>
        <w:pStyle w:val="11"/>
        <w:numPr>
          <w:ilvl w:val="0"/>
          <w:numId w:val="6"/>
        </w:numPr>
        <w:tabs>
          <w:tab w:val="left" w:pos="426"/>
        </w:tabs>
        <w:spacing w:line="360" w:lineRule="auto"/>
        <w:ind w:left="357" w:hanging="357"/>
        <w:rPr>
          <w:color w:val="000000" w:themeColor="text1"/>
        </w:rPr>
      </w:pPr>
      <w:r w:rsidRPr="003A1A2C">
        <w:t xml:space="preserve"> </w:t>
      </w:r>
      <w:proofErr w:type="spellStart"/>
      <w:r w:rsidRPr="003A1A2C">
        <w:t>Свірко</w:t>
      </w:r>
      <w:proofErr w:type="spellEnd"/>
      <w:r w:rsidRPr="003A1A2C">
        <w:t xml:space="preserve"> В.О. Бойчук В.М., Голобородько А.Л. </w:t>
      </w:r>
      <w:r w:rsidRPr="003A1A2C">
        <w:rPr>
          <w:color w:val="000000" w:themeColor="text1"/>
        </w:rPr>
        <w:t xml:space="preserve">Дизайнерська діяльність: екологічне проектування. Київ : </w:t>
      </w:r>
      <w:proofErr w:type="spellStart"/>
      <w:r w:rsidRPr="003A1A2C">
        <w:rPr>
          <w:color w:val="000000" w:themeColor="text1"/>
        </w:rPr>
        <w:t>УкрНДТ</w:t>
      </w:r>
      <w:proofErr w:type="spellEnd"/>
      <w:r w:rsidRPr="003A1A2C">
        <w:rPr>
          <w:color w:val="000000" w:themeColor="text1"/>
        </w:rPr>
        <w:t xml:space="preserve"> ДЕ, 2016. 196 с.</w:t>
      </w:r>
    </w:p>
    <w:p w14:paraId="7C2691D4" w14:textId="74239D58" w:rsidR="002E4BA1" w:rsidRPr="003A1A2C" w:rsidRDefault="002E4BA1" w:rsidP="005D002C">
      <w:pPr>
        <w:jc w:val="center"/>
        <w:rPr>
          <w:b/>
          <w:bCs/>
          <w:color w:val="000000" w:themeColor="text1"/>
        </w:rPr>
      </w:pPr>
    </w:p>
    <w:sectPr w:rsidR="002E4BA1" w:rsidRPr="003A1A2C" w:rsidSect="00A53AA7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FE34E" w14:textId="77777777" w:rsidR="00E84C1E" w:rsidRDefault="00E84C1E" w:rsidP="00A53AA7">
      <w:pPr>
        <w:spacing w:line="240" w:lineRule="auto"/>
      </w:pPr>
      <w:r>
        <w:separator/>
      </w:r>
    </w:p>
  </w:endnote>
  <w:endnote w:type="continuationSeparator" w:id="0">
    <w:p w14:paraId="4C094B48" w14:textId="77777777" w:rsidR="00E84C1E" w:rsidRDefault="00E84C1E" w:rsidP="00A53A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4AB65" w14:textId="77777777" w:rsidR="00E84C1E" w:rsidRDefault="00E84C1E" w:rsidP="00A53AA7">
      <w:pPr>
        <w:spacing w:line="240" w:lineRule="auto"/>
      </w:pPr>
      <w:r>
        <w:separator/>
      </w:r>
    </w:p>
  </w:footnote>
  <w:footnote w:type="continuationSeparator" w:id="0">
    <w:p w14:paraId="354C9A81" w14:textId="77777777" w:rsidR="00E84C1E" w:rsidRDefault="00E84C1E" w:rsidP="00A53A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9657516"/>
      <w:docPartObj>
        <w:docPartGallery w:val="Page Numbers (Top of Page)"/>
        <w:docPartUnique/>
      </w:docPartObj>
    </w:sdtPr>
    <w:sdtContent>
      <w:p w14:paraId="7029DA79" w14:textId="2FB2AC6F" w:rsidR="00A53AA7" w:rsidRDefault="00A53AA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F55C23" w14:textId="77777777" w:rsidR="00A53AA7" w:rsidRDefault="00A53AA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FA427464"/>
    <w:name w:val="WW8Num3"/>
    <w:lvl w:ilvl="0">
      <w:start w:val="1"/>
      <w:numFmt w:val="bullet"/>
      <w:pStyle w:val="a"/>
      <w:lvlText w:val="-"/>
      <w:lvlJc w:val="left"/>
      <w:pPr>
        <w:tabs>
          <w:tab w:val="num" w:pos="708"/>
        </w:tabs>
        <w:ind w:left="1069" w:hanging="360"/>
      </w:pPr>
      <w:rPr>
        <w:rFonts w:ascii="Times New Roman" w:hAnsi="Times New Roman" w:cs="Times New Roman" w:hint="default"/>
        <w:b/>
        <w:i w:val="0"/>
        <w:color w:val="000000"/>
        <w:sz w:val="20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color w:val="000000"/>
        <w:lang w:val="ru-RU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0"/>
      </w:rPr>
    </w:lvl>
  </w:abstractNum>
  <w:abstractNum w:abstractNumId="3" w15:restartNumberingAfterBreak="0">
    <w:nsid w:val="2E35572F"/>
    <w:multiLevelType w:val="hybridMultilevel"/>
    <w:tmpl w:val="1B340148"/>
    <w:lvl w:ilvl="0" w:tplc="7DD4CB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657CC"/>
    <w:multiLevelType w:val="multilevel"/>
    <w:tmpl w:val="A2144E6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77153C4D"/>
    <w:multiLevelType w:val="multilevel"/>
    <w:tmpl w:val="A2144E6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E32"/>
    <w:rsid w:val="00000EDC"/>
    <w:rsid w:val="00012E13"/>
    <w:rsid w:val="0003101F"/>
    <w:rsid w:val="000752DE"/>
    <w:rsid w:val="000824A5"/>
    <w:rsid w:val="00084597"/>
    <w:rsid w:val="000B10BA"/>
    <w:rsid w:val="0010661C"/>
    <w:rsid w:val="00111F2F"/>
    <w:rsid w:val="00136125"/>
    <w:rsid w:val="00136673"/>
    <w:rsid w:val="0014258A"/>
    <w:rsid w:val="00164817"/>
    <w:rsid w:val="001757D7"/>
    <w:rsid w:val="001C0500"/>
    <w:rsid w:val="00213F8D"/>
    <w:rsid w:val="002224EC"/>
    <w:rsid w:val="00232B50"/>
    <w:rsid w:val="002440D3"/>
    <w:rsid w:val="002648B2"/>
    <w:rsid w:val="0027518F"/>
    <w:rsid w:val="00296E32"/>
    <w:rsid w:val="002E1307"/>
    <w:rsid w:val="002E4BA1"/>
    <w:rsid w:val="0031418A"/>
    <w:rsid w:val="00335273"/>
    <w:rsid w:val="00354502"/>
    <w:rsid w:val="00366D72"/>
    <w:rsid w:val="00382545"/>
    <w:rsid w:val="003A1A2C"/>
    <w:rsid w:val="00430505"/>
    <w:rsid w:val="004858A6"/>
    <w:rsid w:val="004D52CC"/>
    <w:rsid w:val="005134E8"/>
    <w:rsid w:val="00513FF9"/>
    <w:rsid w:val="00514390"/>
    <w:rsid w:val="00515FB4"/>
    <w:rsid w:val="0051711E"/>
    <w:rsid w:val="0051744C"/>
    <w:rsid w:val="005349C1"/>
    <w:rsid w:val="00541D1D"/>
    <w:rsid w:val="005A1F58"/>
    <w:rsid w:val="005B2A06"/>
    <w:rsid w:val="005D002C"/>
    <w:rsid w:val="005E4DE5"/>
    <w:rsid w:val="005F301C"/>
    <w:rsid w:val="006406C1"/>
    <w:rsid w:val="00650F1A"/>
    <w:rsid w:val="006B15B0"/>
    <w:rsid w:val="006C2010"/>
    <w:rsid w:val="00736188"/>
    <w:rsid w:val="00737FD2"/>
    <w:rsid w:val="00741610"/>
    <w:rsid w:val="007451CF"/>
    <w:rsid w:val="007826A8"/>
    <w:rsid w:val="007968E9"/>
    <w:rsid w:val="007A7A7B"/>
    <w:rsid w:val="00821CA8"/>
    <w:rsid w:val="00836457"/>
    <w:rsid w:val="0084536B"/>
    <w:rsid w:val="008527BE"/>
    <w:rsid w:val="00887E92"/>
    <w:rsid w:val="009459CC"/>
    <w:rsid w:val="009523CB"/>
    <w:rsid w:val="00960123"/>
    <w:rsid w:val="009B60E8"/>
    <w:rsid w:val="009D39DD"/>
    <w:rsid w:val="009F2647"/>
    <w:rsid w:val="00A26F1D"/>
    <w:rsid w:val="00A53AA7"/>
    <w:rsid w:val="00A559D6"/>
    <w:rsid w:val="00A831E4"/>
    <w:rsid w:val="00AA4B53"/>
    <w:rsid w:val="00AB0107"/>
    <w:rsid w:val="00AB4007"/>
    <w:rsid w:val="00AC094E"/>
    <w:rsid w:val="00AD6100"/>
    <w:rsid w:val="00B30E77"/>
    <w:rsid w:val="00B371BF"/>
    <w:rsid w:val="00B46ACF"/>
    <w:rsid w:val="00B4709A"/>
    <w:rsid w:val="00B4759C"/>
    <w:rsid w:val="00B83AB7"/>
    <w:rsid w:val="00BE5FB9"/>
    <w:rsid w:val="00C03585"/>
    <w:rsid w:val="00C44D5A"/>
    <w:rsid w:val="00D00557"/>
    <w:rsid w:val="00D55D15"/>
    <w:rsid w:val="00D63D1B"/>
    <w:rsid w:val="00D91017"/>
    <w:rsid w:val="00DE2408"/>
    <w:rsid w:val="00DF7B10"/>
    <w:rsid w:val="00E6389A"/>
    <w:rsid w:val="00E72773"/>
    <w:rsid w:val="00E84C1E"/>
    <w:rsid w:val="00EE30CC"/>
    <w:rsid w:val="00EF3CE7"/>
    <w:rsid w:val="00F06B66"/>
    <w:rsid w:val="00F2086E"/>
    <w:rsid w:val="00F476A8"/>
    <w:rsid w:val="00FC091E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3C824"/>
  <w15:chartTrackingRefBased/>
  <w15:docId w15:val="{1C4F32E8-5F83-42E9-BA6E-8D015782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uk-UA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C2010"/>
    <w:pPr>
      <w:spacing w:after="0" w:line="360" w:lineRule="auto"/>
      <w:ind w:firstLine="720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0"/>
    <w:next w:val="a0"/>
    <w:link w:val="10"/>
    <w:uiPriority w:val="9"/>
    <w:qFormat/>
    <w:rsid w:val="00650F1A"/>
    <w:pPr>
      <w:keepNext/>
      <w:keepLines/>
      <w:pageBreakBefore/>
      <w:spacing w:after="200"/>
      <w:jc w:val="center"/>
      <w:outlineLvl w:val="0"/>
    </w:pPr>
    <w:rPr>
      <w:rFonts w:eastAsiaTheme="majorEastAsia" w:cstheme="majorBidi"/>
      <w:b/>
      <w: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50F1A"/>
    <w:rPr>
      <w:rFonts w:ascii="Times New Roman" w:eastAsiaTheme="majorEastAsia" w:hAnsi="Times New Roman" w:cstheme="majorBidi"/>
      <w:b/>
      <w:caps/>
      <w:sz w:val="32"/>
      <w:szCs w:val="32"/>
    </w:rPr>
  </w:style>
  <w:style w:type="paragraph" w:styleId="a">
    <w:name w:val="No Spacing"/>
    <w:aliases w:val="звичайний"/>
    <w:autoRedefine/>
    <w:uiPriority w:val="1"/>
    <w:qFormat/>
    <w:rsid w:val="001757D7"/>
    <w:pPr>
      <w:numPr>
        <w:numId w:val="4"/>
      </w:num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2"/>
    <w:uiPriority w:val="39"/>
    <w:rsid w:val="00296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296E32"/>
    <w:pPr>
      <w:ind w:left="720"/>
      <w:contextualSpacing/>
    </w:pPr>
  </w:style>
  <w:style w:type="paragraph" w:styleId="a6">
    <w:name w:val="Body Text"/>
    <w:basedOn w:val="a0"/>
    <w:link w:val="a7"/>
    <w:unhideWhenUsed/>
    <w:rsid w:val="00D55D15"/>
    <w:pPr>
      <w:spacing w:after="120"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ий текст Знак"/>
    <w:basedOn w:val="a1"/>
    <w:link w:val="a6"/>
    <w:rsid w:val="00D55D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8">
    <w:name w:val="Hyperlink"/>
    <w:rsid w:val="00887E92"/>
    <w:rPr>
      <w:color w:val="000080"/>
      <w:u w:val="single"/>
    </w:rPr>
  </w:style>
  <w:style w:type="paragraph" w:customStyle="1" w:styleId="21">
    <w:name w:val="Основний текст з відступом 21"/>
    <w:basedOn w:val="a0"/>
    <w:rsid w:val="00887E92"/>
    <w:pPr>
      <w:suppressAutoHyphens/>
      <w:spacing w:after="120" w:line="480" w:lineRule="auto"/>
      <w:ind w:left="283" w:firstLine="709"/>
      <w:jc w:val="both"/>
    </w:pPr>
    <w:rPr>
      <w:rFonts w:eastAsia="Times New Roman" w:cs="Times New Roman"/>
      <w:szCs w:val="28"/>
      <w:lang w:eastAsia="zh-CN"/>
    </w:rPr>
  </w:style>
  <w:style w:type="paragraph" w:customStyle="1" w:styleId="11">
    <w:name w:val="Абзац списка1"/>
    <w:basedOn w:val="a0"/>
    <w:rsid w:val="00887E92"/>
    <w:pPr>
      <w:suppressAutoHyphens/>
      <w:spacing w:line="240" w:lineRule="auto"/>
      <w:ind w:left="720" w:firstLine="709"/>
      <w:jc w:val="both"/>
    </w:pPr>
    <w:rPr>
      <w:rFonts w:eastAsia="Times New Roman" w:cs="Times New Roman"/>
      <w:szCs w:val="28"/>
      <w:lang w:eastAsia="zh-CN"/>
    </w:rPr>
  </w:style>
  <w:style w:type="paragraph" w:customStyle="1" w:styleId="2">
    <w:name w:val="Абзац списка2"/>
    <w:basedOn w:val="a0"/>
    <w:rsid w:val="00887E92"/>
    <w:pPr>
      <w:suppressAutoHyphens/>
      <w:spacing w:after="200" w:line="240" w:lineRule="auto"/>
      <w:ind w:left="720" w:firstLine="0"/>
      <w:contextualSpacing/>
      <w:jc w:val="both"/>
    </w:pPr>
    <w:rPr>
      <w:rFonts w:ascii="Calibri" w:eastAsia="Calibri" w:hAnsi="Calibri" w:cs="Times New Roman"/>
      <w:szCs w:val="28"/>
      <w:lang w:eastAsia="zh-CN"/>
    </w:rPr>
  </w:style>
  <w:style w:type="character" w:styleId="a9">
    <w:name w:val="Emphasis"/>
    <w:basedOn w:val="a1"/>
    <w:uiPriority w:val="20"/>
    <w:qFormat/>
    <w:rsid w:val="00AA4B53"/>
    <w:rPr>
      <w:i/>
      <w:iCs/>
    </w:rPr>
  </w:style>
  <w:style w:type="paragraph" w:styleId="aa">
    <w:name w:val="header"/>
    <w:basedOn w:val="a0"/>
    <w:link w:val="ab"/>
    <w:uiPriority w:val="99"/>
    <w:unhideWhenUsed/>
    <w:rsid w:val="00A53AA7"/>
    <w:pPr>
      <w:tabs>
        <w:tab w:val="center" w:pos="4819"/>
        <w:tab w:val="right" w:pos="9639"/>
      </w:tabs>
      <w:spacing w:line="240" w:lineRule="auto"/>
    </w:pPr>
  </w:style>
  <w:style w:type="character" w:customStyle="1" w:styleId="ab">
    <w:name w:val="Верхній колонтитул Знак"/>
    <w:basedOn w:val="a1"/>
    <w:link w:val="aa"/>
    <w:uiPriority w:val="99"/>
    <w:rsid w:val="00A53AA7"/>
    <w:rPr>
      <w:rFonts w:ascii="Times New Roman" w:hAnsi="Times New Roman"/>
      <w:kern w:val="0"/>
      <w:sz w:val="28"/>
      <w14:ligatures w14:val="none"/>
    </w:rPr>
  </w:style>
  <w:style w:type="paragraph" w:styleId="ac">
    <w:name w:val="footer"/>
    <w:basedOn w:val="a0"/>
    <w:link w:val="ad"/>
    <w:uiPriority w:val="99"/>
    <w:unhideWhenUsed/>
    <w:rsid w:val="00A53AA7"/>
    <w:pPr>
      <w:tabs>
        <w:tab w:val="center" w:pos="4819"/>
        <w:tab w:val="right" w:pos="9639"/>
      </w:tabs>
      <w:spacing w:line="240" w:lineRule="auto"/>
    </w:pPr>
  </w:style>
  <w:style w:type="character" w:customStyle="1" w:styleId="ad">
    <w:name w:val="Нижній колонтитул Знак"/>
    <w:basedOn w:val="a1"/>
    <w:link w:val="ac"/>
    <w:uiPriority w:val="99"/>
    <w:rsid w:val="00A53AA7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x.adobe.com/illustrator/user-guid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9716A-BF07-4703-8F12-42BAF93F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8992</Words>
  <Characters>5126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Moony Strange</dc:creator>
  <cp:keywords/>
  <dc:description/>
  <cp:lastModifiedBy>Яна Кудрявцева</cp:lastModifiedBy>
  <cp:revision>7</cp:revision>
  <cp:lastPrinted>2024-09-03T10:06:00Z</cp:lastPrinted>
  <dcterms:created xsi:type="dcterms:W3CDTF">2024-09-02T09:17:00Z</dcterms:created>
  <dcterms:modified xsi:type="dcterms:W3CDTF">2024-09-25T10:12:00Z</dcterms:modified>
</cp:coreProperties>
</file>